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C7" w:rsidRDefault="00AF0609" w:rsidP="00A31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D6">
        <w:rPr>
          <w:rFonts w:ascii="Times New Roman" w:hAnsi="Times New Roman" w:cs="Times New Roman"/>
          <w:b/>
          <w:sz w:val="28"/>
          <w:szCs w:val="28"/>
        </w:rPr>
        <w:t>Перечень обстоятельств, свидетельствующих о нахождении в трудной жизненной ситуации:</w:t>
      </w:r>
    </w:p>
    <w:p w:rsidR="003C06BA" w:rsidRP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0" w:name="sub_469"/>
      <w:r w:rsidRPr="003C06BA">
        <w:rPr>
          <w:rFonts w:ascii="Times New Roman" w:hAnsi="Times New Roman" w:cs="Times New Roman"/>
        </w:rPr>
        <w:t>1. Наличие инвалидности I или II группы у одного или нескольких членов малоимущей семьи или у малоимущего одиноко проживающего гражданина.</w:t>
      </w:r>
    </w:p>
    <w:p w:rsidR="003C06BA" w:rsidRP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1" w:name="sub_470"/>
      <w:bookmarkEnd w:id="0"/>
      <w:r w:rsidRPr="003C06BA">
        <w:rPr>
          <w:rFonts w:ascii="Times New Roman" w:hAnsi="Times New Roman" w:cs="Times New Roman"/>
        </w:rPr>
        <w:t xml:space="preserve">2. </w:t>
      </w:r>
      <w:proofErr w:type="gramStart"/>
      <w:r w:rsidRPr="003C06BA">
        <w:rPr>
          <w:rFonts w:ascii="Times New Roman" w:hAnsi="Times New Roman" w:cs="Times New Roman"/>
        </w:rPr>
        <w:t xml:space="preserve">Осуществление ухода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</w:t>
      </w:r>
      <w:hyperlink r:id="rId6" w:history="1">
        <w:r w:rsidRPr="003C06BA">
          <w:rPr>
            <w:rStyle w:val="a7"/>
          </w:rPr>
          <w:t>Указом</w:t>
        </w:r>
      </w:hyperlink>
      <w:r w:rsidRPr="003C06BA">
        <w:rPr>
          <w:rFonts w:ascii="Times New Roman" w:hAnsi="Times New Roman" w:cs="Times New Roman"/>
        </w:rPr>
        <w:t xml:space="preserve"> Президента Российской Федерации от 26.12.2006 N 1455 "О компенсационных выплатах лицам, осуществляющим уход за нетрудоспособными гражданами".</w:t>
      </w:r>
      <w:proofErr w:type="gramEnd"/>
    </w:p>
    <w:p w:rsidR="003C06BA" w:rsidRP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2" w:name="sub_471"/>
      <w:bookmarkEnd w:id="1"/>
      <w:r w:rsidRPr="003C06BA">
        <w:rPr>
          <w:rFonts w:ascii="Times New Roman" w:hAnsi="Times New Roman" w:cs="Times New Roman"/>
        </w:rPr>
        <w:t xml:space="preserve">3. Осуществление ухода за ребенком-инвалидом в возрасте до 18 лет или инвалидом с детства I группы - при условии получения ежемесячной выплаты в соответствии с </w:t>
      </w:r>
      <w:hyperlink r:id="rId7" w:history="1">
        <w:r w:rsidRPr="003C06BA">
          <w:rPr>
            <w:rStyle w:val="a7"/>
          </w:rPr>
          <w:t>Указом</w:t>
        </w:r>
      </w:hyperlink>
      <w:r w:rsidRPr="003C06BA">
        <w:rPr>
          <w:rFonts w:ascii="Times New Roman" w:hAnsi="Times New Roman" w:cs="Times New Roman"/>
        </w:rPr>
        <w:t xml:space="preserve"> Президента Российской Федерации от 26.02.2013 N 175 "О ежемесячных выплатах лицам, осуществляющим уход за детьми-инвалидами и инвалидами с детства I группы".</w:t>
      </w:r>
    </w:p>
    <w:p w:rsidR="003C06BA" w:rsidRP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3" w:name="sub_472"/>
      <w:bookmarkEnd w:id="2"/>
      <w:r w:rsidRPr="003C06BA">
        <w:rPr>
          <w:rFonts w:ascii="Times New Roman" w:hAnsi="Times New Roman" w:cs="Times New Roman"/>
        </w:rPr>
        <w:t>4. Отсутствие (снижение) доходов в связи с длительным (более 3 месяцев) лечением одного или нескольких членов малоимущей семьи или малоимущего одиноко проживающего гражданина.</w:t>
      </w:r>
    </w:p>
    <w:p w:rsidR="003C06BA" w:rsidRP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4" w:name="sub_473"/>
      <w:bookmarkEnd w:id="3"/>
      <w:r w:rsidRPr="003C06BA">
        <w:rPr>
          <w:rFonts w:ascii="Times New Roman" w:hAnsi="Times New Roman" w:cs="Times New Roman"/>
        </w:rPr>
        <w:t>5. Смерть трудоспособного члена малоимущей семьи.</w:t>
      </w:r>
    </w:p>
    <w:p w:rsidR="003C06BA" w:rsidRP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5" w:name="sub_474"/>
      <w:bookmarkEnd w:id="4"/>
      <w:r w:rsidRPr="003C06BA">
        <w:rPr>
          <w:rFonts w:ascii="Times New Roman" w:hAnsi="Times New Roman" w:cs="Times New Roman"/>
        </w:rPr>
        <w:t>6. Необходимость проведения мероприятий по медицинскому обследованию и лечению одного или нескольких членов малоимущей семьи или малоимущего одиноко проживающего гражданина.</w:t>
      </w:r>
    </w:p>
    <w:p w:rsidR="009B6D16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6" w:name="sub_475"/>
      <w:bookmarkEnd w:id="5"/>
      <w:r w:rsidRPr="003C06BA">
        <w:rPr>
          <w:rFonts w:ascii="Times New Roman" w:hAnsi="Times New Roman" w:cs="Times New Roman"/>
        </w:rPr>
        <w:t xml:space="preserve">7. </w:t>
      </w:r>
      <w:proofErr w:type="gramStart"/>
      <w:r w:rsidRPr="003C06BA">
        <w:rPr>
          <w:rFonts w:ascii="Times New Roman" w:hAnsi="Times New Roman" w:cs="Times New Roman"/>
        </w:rPr>
        <w:t xml:space="preserve">Наличие в составе семьи </w:t>
      </w:r>
      <w:r>
        <w:rPr>
          <w:rFonts w:ascii="Times New Roman" w:hAnsi="Times New Roman" w:cs="Times New Roman"/>
        </w:rPr>
        <w:t>трех</w:t>
      </w:r>
      <w:r w:rsidRPr="003C06BA">
        <w:rPr>
          <w:rFonts w:ascii="Times New Roman" w:hAnsi="Times New Roman" w:cs="Times New Roman"/>
        </w:rPr>
        <w:t xml:space="preserve"> и более детей в возрасте до 18 лет (рожденных, усыновленных, приемных или принятых под опеку (попечительство), пасынков и падчериц, проживающих совместно с родителями (законными представителями), </w:t>
      </w:r>
      <w:proofErr w:type="gramEnd"/>
    </w:p>
    <w:p w:rsidR="003C06BA" w:rsidRP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r w:rsidRPr="003C06BA">
        <w:rPr>
          <w:rFonts w:ascii="Times New Roman" w:hAnsi="Times New Roman" w:cs="Times New Roman"/>
        </w:rPr>
        <w:lastRenderedPageBreak/>
        <w:t>состоящими в браке.</w:t>
      </w:r>
    </w:p>
    <w:p w:rsidR="003C06BA" w:rsidRDefault="003C06BA" w:rsidP="00950BB7">
      <w:pPr>
        <w:spacing w:after="0"/>
        <w:jc w:val="both"/>
        <w:rPr>
          <w:rFonts w:ascii="Times New Roman" w:hAnsi="Times New Roman" w:cs="Times New Roman"/>
        </w:rPr>
      </w:pPr>
      <w:bookmarkStart w:id="7" w:name="sub_476"/>
      <w:bookmarkEnd w:id="6"/>
      <w:r w:rsidRPr="003C06BA">
        <w:rPr>
          <w:rFonts w:ascii="Times New Roman" w:hAnsi="Times New Roman" w:cs="Times New Roman"/>
        </w:rPr>
        <w:t xml:space="preserve">8. </w:t>
      </w:r>
      <w:proofErr w:type="gramStart"/>
      <w:r w:rsidRPr="003C06BA">
        <w:rPr>
          <w:rFonts w:ascii="Times New Roman" w:hAnsi="Times New Roman" w:cs="Times New Roman"/>
        </w:rPr>
        <w:t>Обстановка, сложившаяся в результате аварии, опасного природного явления (пожар, землетрясение, ураган, паводок, наводнение), техногенной катастрофы, стихийного или иного бедствия, которые повлекли за собой материальные потери.</w:t>
      </w:r>
      <w:bookmarkEnd w:id="7"/>
      <w:proofErr w:type="gramEnd"/>
    </w:p>
    <w:p w:rsidR="00D62567" w:rsidRPr="003C06BA" w:rsidRDefault="00D62567" w:rsidP="00950BB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>Наличие в составе неполной семьи одного и более детей в возрасте до 18 лет (рожденных усыновленных, приемных или принятых под опеку (попечительство), оставшихся без попечения родителей, проживающих совместно с одним из родителей (законным представителем), не состоящим в браке.</w:t>
      </w:r>
      <w:proofErr w:type="gramEnd"/>
    </w:p>
    <w:p w:rsidR="00C82047" w:rsidRPr="00212EE2" w:rsidRDefault="00C82047" w:rsidP="00950BB7">
      <w:pPr>
        <w:spacing w:after="120"/>
        <w:rPr>
          <w:rFonts w:ascii="Times New Roman" w:hAnsi="Times New Roman" w:cs="Times New Roman"/>
          <w:b/>
          <w:sz w:val="27"/>
          <w:szCs w:val="27"/>
        </w:rPr>
      </w:pPr>
      <w:r w:rsidRPr="00212EE2">
        <w:rPr>
          <w:rFonts w:ascii="Times New Roman" w:hAnsi="Times New Roman" w:cs="Times New Roman"/>
          <w:b/>
          <w:sz w:val="27"/>
          <w:szCs w:val="27"/>
        </w:rPr>
        <w:t>Размер</w:t>
      </w:r>
      <w:r w:rsidR="0010714B" w:rsidRPr="00212EE2">
        <w:rPr>
          <w:rFonts w:ascii="Times New Roman" w:hAnsi="Times New Roman" w:cs="Times New Roman"/>
          <w:b/>
          <w:sz w:val="27"/>
          <w:szCs w:val="27"/>
        </w:rPr>
        <w:t xml:space="preserve"> денежных выплат:</w:t>
      </w:r>
    </w:p>
    <w:p w:rsidR="0010714B" w:rsidRPr="00BB0D86" w:rsidRDefault="00BD1E55" w:rsidP="003F06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10714B" w:rsidRPr="00BB0D86">
        <w:rPr>
          <w:rFonts w:ascii="Times New Roman" w:hAnsi="Times New Roman" w:cs="Times New Roman"/>
        </w:rPr>
        <w:t>ыплата в размере</w:t>
      </w:r>
      <w:r w:rsidR="00746E74">
        <w:rPr>
          <w:rFonts w:ascii="Times New Roman" w:hAnsi="Times New Roman" w:cs="Times New Roman"/>
        </w:rPr>
        <w:t xml:space="preserve"> суммы расходов, предусмотренных</w:t>
      </w:r>
      <w:r>
        <w:rPr>
          <w:rFonts w:ascii="Times New Roman" w:hAnsi="Times New Roman" w:cs="Times New Roman"/>
        </w:rPr>
        <w:t xml:space="preserve"> программой социальной адаптации, но не </w:t>
      </w:r>
      <w:r>
        <w:rPr>
          <w:rFonts w:ascii="Times New Roman" w:hAnsi="Times New Roman" w:cs="Times New Roman"/>
          <w:b/>
        </w:rPr>
        <w:t xml:space="preserve">более </w:t>
      </w:r>
      <w:r w:rsidR="005E7749">
        <w:rPr>
          <w:rFonts w:ascii="Times New Roman" w:hAnsi="Times New Roman" w:cs="Times New Roman"/>
          <w:b/>
        </w:rPr>
        <w:t>85 548</w:t>
      </w:r>
      <w:r w:rsidR="003F061F" w:rsidRPr="00BB0D86">
        <w:rPr>
          <w:rFonts w:ascii="Times New Roman" w:hAnsi="Times New Roman" w:cs="Times New Roman"/>
          <w:b/>
        </w:rPr>
        <w:t xml:space="preserve"> руб</w:t>
      </w:r>
      <w:r w:rsidR="00494038">
        <w:rPr>
          <w:rFonts w:ascii="Times New Roman" w:hAnsi="Times New Roman" w:cs="Times New Roman"/>
          <w:b/>
        </w:rPr>
        <w:t>лей</w:t>
      </w:r>
      <w:r w:rsidR="008D0D2B" w:rsidRPr="00BB0D86">
        <w:rPr>
          <w:rFonts w:ascii="Times New Roman" w:hAnsi="Times New Roman" w:cs="Times New Roman"/>
        </w:rPr>
        <w:t>;</w:t>
      </w:r>
    </w:p>
    <w:p w:rsidR="00D64AC7" w:rsidRPr="00212EE2" w:rsidRDefault="00D64AC7" w:rsidP="003F061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212EE2">
        <w:rPr>
          <w:rFonts w:ascii="Times New Roman" w:hAnsi="Times New Roman" w:cs="Times New Roman"/>
          <w:b/>
          <w:sz w:val="27"/>
          <w:szCs w:val="27"/>
        </w:rPr>
        <w:t>Срок действия контракта:</w:t>
      </w:r>
    </w:p>
    <w:p w:rsidR="00D64AC7" w:rsidRPr="00BB0D86" w:rsidRDefault="00D64AC7" w:rsidP="003F061F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 xml:space="preserve">Не более чем на </w:t>
      </w:r>
      <w:r w:rsidR="00544B70">
        <w:rPr>
          <w:rFonts w:ascii="Times New Roman" w:hAnsi="Times New Roman" w:cs="Times New Roman"/>
        </w:rPr>
        <w:t>6</w:t>
      </w:r>
      <w:r w:rsidRPr="00BB0D86">
        <w:rPr>
          <w:rFonts w:ascii="Times New Roman" w:hAnsi="Times New Roman" w:cs="Times New Roman"/>
        </w:rPr>
        <w:t xml:space="preserve"> месяцев.</w:t>
      </w:r>
    </w:p>
    <w:p w:rsidR="00212EE2" w:rsidRPr="00212EE2" w:rsidRDefault="00D64AC7" w:rsidP="00950BB7">
      <w:pPr>
        <w:spacing w:after="120"/>
        <w:rPr>
          <w:rFonts w:ascii="Times New Roman" w:hAnsi="Times New Roman" w:cs="Times New Roman"/>
          <w:b/>
          <w:sz w:val="27"/>
          <w:szCs w:val="27"/>
        </w:rPr>
      </w:pPr>
      <w:r w:rsidRPr="00212EE2">
        <w:rPr>
          <w:rFonts w:ascii="Times New Roman" w:hAnsi="Times New Roman" w:cs="Times New Roman"/>
          <w:b/>
          <w:sz w:val="27"/>
          <w:szCs w:val="27"/>
        </w:rPr>
        <w:t>Периодичность заключения контракта:</w:t>
      </w:r>
    </w:p>
    <w:p w:rsidR="00BB0D86" w:rsidRDefault="00D64AC7" w:rsidP="00950BB7">
      <w:pPr>
        <w:spacing w:after="120"/>
        <w:rPr>
          <w:rFonts w:ascii="Times New Roman" w:hAnsi="Times New Roman" w:cs="Times New Roman"/>
          <w:b/>
          <w:sz w:val="52"/>
          <w:szCs w:val="52"/>
        </w:rPr>
      </w:pPr>
      <w:r w:rsidRPr="00BB0D86">
        <w:rPr>
          <w:rFonts w:ascii="Times New Roman" w:hAnsi="Times New Roman" w:cs="Times New Roman"/>
        </w:rPr>
        <w:t xml:space="preserve">Не ранее чем через </w:t>
      </w:r>
      <w:r w:rsidR="00E7170A">
        <w:rPr>
          <w:rFonts w:ascii="Times New Roman" w:hAnsi="Times New Roman" w:cs="Times New Roman"/>
        </w:rPr>
        <w:t>12</w:t>
      </w:r>
      <w:r w:rsidRPr="00BB0D86">
        <w:rPr>
          <w:rFonts w:ascii="Times New Roman" w:hAnsi="Times New Roman" w:cs="Times New Roman"/>
        </w:rPr>
        <w:t xml:space="preserve"> месяц</w:t>
      </w:r>
      <w:r w:rsidR="00BD1E55">
        <w:rPr>
          <w:rFonts w:ascii="Times New Roman" w:hAnsi="Times New Roman" w:cs="Times New Roman"/>
        </w:rPr>
        <w:t>а</w:t>
      </w:r>
      <w:r w:rsidRPr="00BB0D86">
        <w:rPr>
          <w:rFonts w:ascii="Times New Roman" w:hAnsi="Times New Roman" w:cs="Times New Roman"/>
        </w:rPr>
        <w:t xml:space="preserve"> со дня окончания</w:t>
      </w:r>
      <w:r w:rsidR="00BE71A0" w:rsidRPr="00BB0D86">
        <w:rPr>
          <w:rFonts w:ascii="Times New Roman" w:hAnsi="Times New Roman" w:cs="Times New Roman"/>
        </w:rPr>
        <w:t xml:space="preserve"> срока действия предыдущего контракта</w:t>
      </w:r>
      <w:r w:rsidR="00BD1E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5B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BB0D86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3C06BA" w:rsidRPr="00A31C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28950" cy="1905000"/>
            <wp:effectExtent l="19050" t="0" r="0" b="0"/>
            <wp:docPr id="4" name="Рисунок 4" descr="https://worldluxrealty.com/sites/default/files/inline/images/kursi_povisheniya_kvalifikacii_i_perepodgotovki_medicinskih_sester_buhgalterov_yuristov_stroitel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ldluxrealty.com/sites/default/files/inline/images/kursi_povisheniya_kvalifikacii_i_perepodgotovki_medicinskih_sester_buhgalterov_yuristov_stroitele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D16" w:rsidRDefault="009B6D16" w:rsidP="00950BB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75B" w:rsidRPr="0091058B" w:rsidRDefault="0012646D" w:rsidP="00950BB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8B">
        <w:rPr>
          <w:rFonts w:ascii="Times New Roman" w:hAnsi="Times New Roman" w:cs="Times New Roman"/>
          <w:b/>
          <w:sz w:val="28"/>
          <w:szCs w:val="28"/>
        </w:rPr>
        <w:lastRenderedPageBreak/>
        <w:t>Кто может заключить социальный контракт:</w:t>
      </w:r>
    </w:p>
    <w:p w:rsidR="0012646D" w:rsidRPr="00BB0D86" w:rsidRDefault="0012646D" w:rsidP="0012646D">
      <w:pPr>
        <w:jc w:val="both"/>
        <w:rPr>
          <w:rFonts w:ascii="Times New Roman" w:hAnsi="Times New Roman" w:cs="Times New Roman"/>
        </w:rPr>
      </w:pPr>
      <w:r w:rsidRPr="00BB0D86">
        <w:rPr>
          <w:rFonts w:ascii="Times New Roman" w:hAnsi="Times New Roman" w:cs="Times New Roman"/>
        </w:rPr>
        <w:t>Граждане Российской Федерации</w:t>
      </w:r>
      <w:r w:rsidR="00403AD8" w:rsidRPr="00BB0D86">
        <w:rPr>
          <w:rFonts w:ascii="Times New Roman" w:hAnsi="Times New Roman" w:cs="Times New Roman"/>
        </w:rPr>
        <w:t xml:space="preserve"> место жительства либо место пребывания, в том числе членов его семьи, находится на территории Кемеровской области-Кузбасса, из числа малоимущих семей или малоимущих одиноко проживающих граждан, которые имеют среднедушевой доход за 3 последних месяца ниже прожиточного минимума.</w:t>
      </w:r>
    </w:p>
    <w:p w:rsidR="008C3663" w:rsidRDefault="008C3663" w:rsidP="00950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663" w:rsidRPr="00DC73B7" w:rsidRDefault="008C3663" w:rsidP="00126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3B7">
        <w:rPr>
          <w:rFonts w:ascii="Times New Roman" w:hAnsi="Times New Roman" w:cs="Times New Roman"/>
          <w:b/>
          <w:sz w:val="28"/>
          <w:szCs w:val="28"/>
        </w:rPr>
        <w:t>При заключении социального контракта</w:t>
      </w:r>
      <w:r w:rsidR="002D1175" w:rsidRPr="00DC73B7">
        <w:rPr>
          <w:rFonts w:ascii="Times New Roman" w:hAnsi="Times New Roman" w:cs="Times New Roman"/>
          <w:b/>
          <w:sz w:val="28"/>
          <w:szCs w:val="28"/>
        </w:rPr>
        <w:t xml:space="preserve"> разрабатывается программа социальной адаптации.</w:t>
      </w:r>
    </w:p>
    <w:p w:rsidR="00B92D6E" w:rsidRDefault="00B92D6E" w:rsidP="0012646D">
      <w:pPr>
        <w:jc w:val="both"/>
        <w:rPr>
          <w:rFonts w:ascii="Times New Roman" w:hAnsi="Times New Roman" w:cs="Times New Roman"/>
          <w:b/>
        </w:rPr>
      </w:pPr>
      <w:r w:rsidRPr="00BB0D86">
        <w:rPr>
          <w:rFonts w:ascii="Times New Roman" w:hAnsi="Times New Roman" w:cs="Times New Roman"/>
        </w:rPr>
        <w:t>В зависимости от конкретной ситуации программа социальной адаптации включает в себя различные мероприятия, которые направлены на преодоление трудной жизненной ситуации. Программа определяет виды, объем и порядок реализации предусмотренных мероприятий.</w:t>
      </w:r>
      <w:r w:rsidR="003B3C80" w:rsidRPr="00BB0D86">
        <w:rPr>
          <w:rFonts w:ascii="Times New Roman" w:hAnsi="Times New Roman" w:cs="Times New Roman"/>
        </w:rPr>
        <w:t xml:space="preserve"> </w:t>
      </w:r>
      <w:r w:rsidRPr="00BB0D86">
        <w:rPr>
          <w:rFonts w:ascii="Times New Roman" w:hAnsi="Times New Roman" w:cs="Times New Roman"/>
        </w:rPr>
        <w:t xml:space="preserve">Полученная денежная выплата может быть использована </w:t>
      </w:r>
      <w:r w:rsidRPr="00BB0D86">
        <w:rPr>
          <w:rFonts w:ascii="Times New Roman" w:hAnsi="Times New Roman" w:cs="Times New Roman"/>
          <w:b/>
        </w:rPr>
        <w:t>только на мероприятия, предусмотренные в программе адаптации.</w:t>
      </w:r>
    </w:p>
    <w:p w:rsidR="00212EE2" w:rsidRDefault="00212EE2" w:rsidP="008C6767">
      <w:pPr>
        <w:pStyle w:val="ConsPlusNormal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8C6767" w:rsidRPr="002C02F6" w:rsidRDefault="008C6767" w:rsidP="008C6767">
      <w:pPr>
        <w:pStyle w:val="ConsPlusNormal"/>
        <w:jc w:val="center"/>
        <w:rPr>
          <w:rFonts w:ascii="Times New Roman" w:eastAsia="Calibri" w:hAnsi="Times New Roman" w:cs="Times New Roman"/>
          <w:b/>
          <w:szCs w:val="22"/>
        </w:rPr>
      </w:pPr>
      <w:r w:rsidRPr="002C02F6">
        <w:rPr>
          <w:rFonts w:ascii="Times New Roman" w:eastAsia="Calibri" w:hAnsi="Times New Roman" w:cs="Times New Roman"/>
          <w:b/>
          <w:szCs w:val="22"/>
        </w:rPr>
        <w:t>В РАМКАХ ОКАЗАНИЯ СОЦИАЛЬНОЙ ПОМОЩИ, ГРАЖДАНИН ОБЯЗАН:</w:t>
      </w:r>
    </w:p>
    <w:p w:rsidR="008C6767" w:rsidRDefault="008C6767" w:rsidP="008C6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30F48">
        <w:rPr>
          <w:rFonts w:ascii="Times New Roman" w:hAnsi="Times New Roman"/>
          <w:color w:val="000000"/>
          <w:sz w:val="24"/>
          <w:szCs w:val="24"/>
        </w:rPr>
        <w:t>предпринять действия по выполнению мероприятий, предусмотренных социальным контрактом;</w:t>
      </w:r>
    </w:p>
    <w:p w:rsidR="008C6767" w:rsidRPr="008C6767" w:rsidRDefault="008C6767" w:rsidP="008C6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C6767" w:rsidRDefault="008C6767" w:rsidP="008C6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30F48">
        <w:rPr>
          <w:rFonts w:ascii="Times New Roman" w:hAnsi="Times New Roman"/>
          <w:color w:val="000000"/>
          <w:sz w:val="24"/>
          <w:szCs w:val="24"/>
        </w:rPr>
        <w:t>с целью удовлетворения текущих потребностей приобрести товары первой необходимости, одежду, обувь, лекарственные препараты,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образования;</w:t>
      </w:r>
    </w:p>
    <w:p w:rsidR="008C6767" w:rsidRPr="008C6767" w:rsidRDefault="008C6767" w:rsidP="008C6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9622F" w:rsidRDefault="00D9622F" w:rsidP="008C6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 w:rsidRPr="00BB0D86">
        <w:rPr>
          <w:rFonts w:ascii="Times New Roman" w:hAnsi="Times New Roman"/>
          <w:color w:val="000000"/>
        </w:rPr>
        <w:lastRenderedPageBreak/>
        <w:t>- ежемесячно представлять в управление документы, подтверждающие факт выполнения гражданином мероприятий программы социальной адаптации</w:t>
      </w:r>
      <w:r w:rsidR="00940D70">
        <w:rPr>
          <w:rFonts w:ascii="Times New Roman" w:hAnsi="Times New Roman"/>
          <w:color w:val="000000"/>
        </w:rPr>
        <w:t>;</w:t>
      </w:r>
    </w:p>
    <w:p w:rsidR="008C6767" w:rsidRPr="008C6767" w:rsidRDefault="008C6767" w:rsidP="008C6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275B" w:rsidRPr="00BB0D86" w:rsidRDefault="003B3C80" w:rsidP="003B3C80">
      <w:pPr>
        <w:jc w:val="both"/>
        <w:rPr>
          <w:rFonts w:ascii="Times New Roman" w:hAnsi="Times New Roman"/>
          <w:color w:val="000000"/>
        </w:rPr>
      </w:pPr>
      <w:r w:rsidRPr="00BB0D86">
        <w:rPr>
          <w:rFonts w:ascii="Times New Roman" w:hAnsi="Times New Roman" w:cs="Times New Roman"/>
          <w:b/>
        </w:rPr>
        <w:t xml:space="preserve">- </w:t>
      </w:r>
      <w:r w:rsidRPr="00BB0D86">
        <w:rPr>
          <w:rFonts w:ascii="Times New Roman" w:hAnsi="Times New Roman"/>
          <w:color w:val="000000"/>
        </w:rPr>
        <w:t>уведомить управление в течение трех рабочих дней об изменении гражданином постоянного места жительства (места пребывания), досрочном прекращении выполнения мероприятий программы социальной адаптации, трудовой деятельности, предпринимательской деятельности, ведения личного подсобного хозяйства в период действия социального контракта</w:t>
      </w:r>
      <w:r w:rsidR="00940D70">
        <w:rPr>
          <w:rFonts w:ascii="Times New Roman" w:hAnsi="Times New Roman"/>
          <w:color w:val="000000"/>
        </w:rPr>
        <w:t>;</w:t>
      </w:r>
    </w:p>
    <w:p w:rsidR="003B3C80" w:rsidRPr="00BB0D86" w:rsidRDefault="003B3C80" w:rsidP="003B3C80">
      <w:pPr>
        <w:jc w:val="both"/>
        <w:rPr>
          <w:rFonts w:ascii="Times New Roman" w:hAnsi="Times New Roman" w:cs="Times New Roman"/>
          <w:b/>
        </w:rPr>
      </w:pPr>
      <w:r w:rsidRPr="00BB0D86">
        <w:rPr>
          <w:rFonts w:ascii="Times New Roman" w:hAnsi="Times New Roman"/>
          <w:color w:val="000000"/>
        </w:rPr>
        <w:t>- уведомить управление об изменениях, сведений о составе семьи, доходах и принадлежащем ему (его семье) имуществе на праве собственности в течение 2 недель со дня наступления указанных изменений.</w:t>
      </w:r>
    </w:p>
    <w:p w:rsidR="007A275B" w:rsidRDefault="00DC73B7" w:rsidP="00030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документов:</w:t>
      </w:r>
    </w:p>
    <w:p w:rsidR="00041BAB" w:rsidRPr="009C1093" w:rsidRDefault="009C1093" w:rsidP="009C1093">
      <w:pPr>
        <w:jc w:val="both"/>
        <w:rPr>
          <w:rFonts w:ascii="Times New Roman" w:hAnsi="Times New Roman" w:cs="Times New Roman"/>
        </w:rPr>
      </w:pPr>
      <w:r w:rsidRPr="009C1093">
        <w:rPr>
          <w:rFonts w:ascii="Times New Roman" w:hAnsi="Times New Roman" w:cs="Times New Roman"/>
        </w:rPr>
        <w:t xml:space="preserve">- </w:t>
      </w:r>
      <w:r w:rsidR="00D766DA">
        <w:rPr>
          <w:rFonts w:ascii="Times New Roman" w:hAnsi="Times New Roman" w:cs="Times New Roman"/>
        </w:rPr>
        <w:t>з</w:t>
      </w:r>
      <w:r w:rsidRPr="009C1093">
        <w:rPr>
          <w:rFonts w:ascii="Times New Roman" w:hAnsi="Times New Roman" w:cs="Times New Roman"/>
        </w:rPr>
        <w:t>аявление (лично)</w:t>
      </w:r>
      <w:r w:rsidR="00D766DA">
        <w:rPr>
          <w:rFonts w:ascii="Times New Roman" w:hAnsi="Times New Roman" w:cs="Times New Roman"/>
        </w:rPr>
        <w:t>;</w:t>
      </w:r>
    </w:p>
    <w:p w:rsidR="009C1093" w:rsidRDefault="009C1093" w:rsidP="009C1093">
      <w:pPr>
        <w:jc w:val="both"/>
        <w:rPr>
          <w:rFonts w:ascii="Times New Roman" w:hAnsi="Times New Roman" w:cs="Times New Roman"/>
        </w:rPr>
      </w:pPr>
      <w:r w:rsidRPr="009C1093">
        <w:rPr>
          <w:rFonts w:ascii="Times New Roman" w:hAnsi="Times New Roman" w:cs="Times New Roman"/>
        </w:rPr>
        <w:t xml:space="preserve">- </w:t>
      </w:r>
      <w:r w:rsidR="00D766D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опии и документ, удостоверяющий личность гражданина, копии и документ, подтверждающий место жительства (место пребывания)</w:t>
      </w:r>
      <w:r w:rsidR="00D766DA">
        <w:rPr>
          <w:rFonts w:ascii="Times New Roman" w:hAnsi="Times New Roman" w:cs="Times New Roman"/>
        </w:rPr>
        <w:t>;</w:t>
      </w:r>
    </w:p>
    <w:p w:rsidR="009C1093" w:rsidRDefault="009C1093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66D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опии и подлинники документов, подтверждающих проживание членов семьи гражданина совместно с ним по месту жительства (месту пребывания)</w:t>
      </w:r>
      <w:r w:rsidR="00D766DA">
        <w:rPr>
          <w:rFonts w:ascii="Times New Roman" w:hAnsi="Times New Roman" w:cs="Times New Roman"/>
        </w:rPr>
        <w:t>;</w:t>
      </w:r>
    </w:p>
    <w:p w:rsidR="009C1093" w:rsidRDefault="009C1093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6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окументы, подтверждающие доходы одиноко проживающего гражданина или членов его семьи, за 3 последних календарных</w:t>
      </w:r>
      <w:r w:rsidR="007B1C44">
        <w:rPr>
          <w:rFonts w:ascii="Times New Roman" w:hAnsi="Times New Roman" w:cs="Times New Roman"/>
        </w:rPr>
        <w:t xml:space="preserve"> месяца, предшествующих месяцу подачи заявления</w:t>
      </w:r>
      <w:r w:rsidR="00D766DA">
        <w:rPr>
          <w:rFonts w:ascii="Times New Roman" w:hAnsi="Times New Roman" w:cs="Times New Roman"/>
        </w:rPr>
        <w:t>;</w:t>
      </w:r>
    </w:p>
    <w:p w:rsidR="00C94F14" w:rsidRDefault="00C94F14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66D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огласие на обработку персональных данных от совершеннолетни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его) лиц(а), указанных(ого) гражданином в заявлении в качестве членов(а) своей семьи</w:t>
      </w:r>
      <w:r w:rsidR="00D766DA">
        <w:rPr>
          <w:rFonts w:ascii="Times New Roman" w:hAnsi="Times New Roman" w:cs="Times New Roman"/>
        </w:rPr>
        <w:t>;</w:t>
      </w:r>
    </w:p>
    <w:p w:rsidR="00C94F14" w:rsidRPr="009C1093" w:rsidRDefault="00C94F14" w:rsidP="009C1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66D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еквизиты счета гражданина в кредитной организации</w:t>
      </w:r>
      <w:r w:rsidR="00D766DA">
        <w:rPr>
          <w:rFonts w:ascii="Times New Roman" w:hAnsi="Times New Roman" w:cs="Times New Roman"/>
        </w:rPr>
        <w:t>.</w:t>
      </w:r>
    </w:p>
    <w:p w:rsidR="00DC73B7" w:rsidRDefault="00DC73B7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>Куда обращаться:</w:t>
      </w: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>Управление социальной защиты населения администрации Междуреченского городского округа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br/>
        <w:t>Адрес: ул. Космонавтов, 17,</w:t>
      </w: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>каб</w:t>
      </w:r>
      <w:r w:rsidR="00D766DA">
        <w:rPr>
          <w:rFonts w:ascii="Times New Roman" w:hAnsi="Times New Roman" w:cs="Times New Roman"/>
          <w:b/>
          <w:bCs/>
          <w:sz w:val="28"/>
          <w:szCs w:val="28"/>
        </w:rPr>
        <w:t>инет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8E223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  тел. </w:t>
      </w:r>
      <w:r w:rsidR="008C67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C6767">
        <w:rPr>
          <w:rFonts w:ascii="Times New Roman" w:hAnsi="Times New Roman" w:cs="Times New Roman"/>
          <w:b/>
          <w:bCs/>
          <w:sz w:val="28"/>
          <w:szCs w:val="28"/>
        </w:rPr>
        <w:t>04-88</w:t>
      </w:r>
    </w:p>
    <w:p w:rsidR="005E7749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Приемные дни: </w:t>
      </w:r>
    </w:p>
    <w:p w:rsidR="005E7749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– четверг </w:t>
      </w:r>
    </w:p>
    <w:p w:rsidR="005E7749" w:rsidRDefault="005E7749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>с 8.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>0 – 17.00,</w:t>
      </w:r>
      <w:r w:rsidR="00311A74" w:rsidRPr="00311A7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311A74"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 с 8.</w:t>
      </w:r>
      <w:r w:rsidR="008E223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11A74" w:rsidRPr="00311A74">
        <w:rPr>
          <w:rFonts w:ascii="Times New Roman" w:hAnsi="Times New Roman" w:cs="Times New Roman"/>
          <w:b/>
          <w:bCs/>
          <w:sz w:val="28"/>
          <w:szCs w:val="28"/>
        </w:rPr>
        <w:t>0 –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11A74" w:rsidRPr="00311A74">
        <w:rPr>
          <w:rFonts w:ascii="Times New Roman" w:hAnsi="Times New Roman" w:cs="Times New Roman"/>
          <w:b/>
          <w:bCs/>
          <w:sz w:val="28"/>
          <w:szCs w:val="28"/>
        </w:rPr>
        <w:t>.00,</w:t>
      </w:r>
    </w:p>
    <w:p w:rsid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 перерыв с 12.00-13.00</w:t>
      </w:r>
    </w:p>
    <w:p w:rsidR="005E7749" w:rsidRDefault="005E7749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749" w:rsidRPr="00311A74" w:rsidRDefault="005E7749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74" w:rsidRPr="00311A74" w:rsidRDefault="00311A74" w:rsidP="0031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11A74">
        <w:rPr>
          <w:rFonts w:ascii="Times New Roman" w:hAnsi="Times New Roman" w:cs="Times New Roman"/>
          <w:b/>
          <w:bCs/>
          <w:sz w:val="28"/>
          <w:szCs w:val="28"/>
        </w:rPr>
        <w:t xml:space="preserve">фициальный сайт: </w:t>
      </w:r>
      <w:hyperlink r:id="rId9" w:history="1"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</w:t>
        </w:r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uszn</w:t>
        </w:r>
        <w:proofErr w:type="spellEnd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mzk</w:t>
        </w:r>
        <w:proofErr w:type="spellEnd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311A7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7A275B" w:rsidRDefault="007A275B" w:rsidP="00311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749" w:rsidRDefault="005E7749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8C6767" w:rsidP="00030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-85090</wp:posOffset>
            </wp:positionV>
            <wp:extent cx="1228725" cy="1304925"/>
            <wp:effectExtent l="19050" t="0" r="9525" b="0"/>
            <wp:wrapSquare wrapText="bothSides"/>
            <wp:docPr id="5" name="Рисунок 5" descr="Картинки с человечками для презентации (35 фото) | Powerpoint animation,  Sculpture lessons, Stic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 человечками для презентации (35 фото) | Powerpoint animation,  Sculpture lessons, Stick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761" r="12426" b="8759"/>
                    <a:stretch/>
                  </pic:blipFill>
                  <pic:spPr bwMode="auto"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7A275B" w:rsidRDefault="007A275B" w:rsidP="0003002B">
      <w:pPr>
        <w:rPr>
          <w:rFonts w:ascii="Times New Roman" w:hAnsi="Times New Roman" w:cs="Times New Roman"/>
          <w:b/>
          <w:sz w:val="28"/>
          <w:szCs w:val="28"/>
        </w:rPr>
      </w:pPr>
    </w:p>
    <w:p w:rsidR="00083493" w:rsidRPr="000D6C86" w:rsidRDefault="00083493" w:rsidP="00083493">
      <w:pPr>
        <w:jc w:val="center"/>
        <w:rPr>
          <w:b/>
          <w:bCs/>
          <w:sz w:val="28"/>
          <w:szCs w:val="28"/>
        </w:rPr>
      </w:pPr>
      <w:r w:rsidRPr="000D6C86">
        <w:rPr>
          <w:b/>
          <w:bCs/>
          <w:sz w:val="28"/>
          <w:szCs w:val="28"/>
        </w:rPr>
        <w:lastRenderedPageBreak/>
        <w:t>Управление социальной защиты населения</w:t>
      </w:r>
      <w:r>
        <w:rPr>
          <w:b/>
          <w:bCs/>
          <w:sz w:val="28"/>
          <w:szCs w:val="28"/>
        </w:rPr>
        <w:t xml:space="preserve"> администрации</w:t>
      </w:r>
      <w:r w:rsidRPr="000D6C86">
        <w:rPr>
          <w:b/>
          <w:bCs/>
          <w:sz w:val="28"/>
          <w:szCs w:val="28"/>
        </w:rPr>
        <w:t xml:space="preserve"> Междуреченского городского округа</w:t>
      </w:r>
    </w:p>
    <w:p w:rsidR="00083493" w:rsidRDefault="00083493" w:rsidP="00083493">
      <w:pPr>
        <w:jc w:val="center"/>
        <w:rPr>
          <w:b/>
          <w:bCs/>
        </w:rPr>
      </w:pPr>
    </w:p>
    <w:p w:rsidR="000E101E" w:rsidRPr="000E101E" w:rsidRDefault="000E101E" w:rsidP="0008349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Социальный контракт</w:t>
      </w:r>
    </w:p>
    <w:p w:rsidR="000E101E" w:rsidRDefault="006823DF" w:rsidP="000E10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Осуществление </w:t>
      </w:r>
      <w:r w:rsidR="00CA6250">
        <w:rPr>
          <w:b/>
          <w:bCs/>
          <w:sz w:val="40"/>
          <w:szCs w:val="40"/>
        </w:rPr>
        <w:t>иных мероприятий, направленных на преодоление трудной жизненной ситуации</w:t>
      </w:r>
    </w:p>
    <w:p w:rsidR="00083493" w:rsidRPr="00C16283" w:rsidRDefault="00083493" w:rsidP="00083493">
      <w:pPr>
        <w:jc w:val="center"/>
        <w:rPr>
          <w:b/>
          <w:bCs/>
        </w:rPr>
      </w:pPr>
    </w:p>
    <w:p w:rsidR="00083493" w:rsidRPr="00F7491E" w:rsidRDefault="00926CEF" w:rsidP="000834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2042" cy="1724025"/>
            <wp:effectExtent l="19050" t="0" r="0" b="0"/>
            <wp:docPr id="3" name="Рисунок 3" descr="C:\Users\User\Pictures\50d59145d83787fdca4ce0d8acb55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50d59145d83787fdca4ce0d8acb55a9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65" cy="17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DF" w:rsidRDefault="006A56B3" w:rsidP="006823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E101E" w:rsidRPr="000D6C86" w:rsidRDefault="000E101E" w:rsidP="006823DF">
      <w:pPr>
        <w:jc w:val="center"/>
        <w:rPr>
          <w:b/>
          <w:bCs/>
          <w:sz w:val="28"/>
          <w:szCs w:val="28"/>
        </w:rPr>
      </w:pPr>
      <w:r w:rsidRPr="000D6C86">
        <w:rPr>
          <w:b/>
          <w:bCs/>
          <w:sz w:val="28"/>
          <w:szCs w:val="28"/>
        </w:rPr>
        <w:t>Закон Кемеровской области</w:t>
      </w:r>
    </w:p>
    <w:p w:rsidR="000E101E" w:rsidRDefault="000E101E" w:rsidP="000E101E">
      <w:pPr>
        <w:jc w:val="center"/>
        <w:rPr>
          <w:b/>
          <w:bCs/>
          <w:sz w:val="28"/>
          <w:szCs w:val="28"/>
        </w:rPr>
      </w:pPr>
      <w:r w:rsidRPr="000D6C86">
        <w:rPr>
          <w:b/>
          <w:bCs/>
          <w:sz w:val="28"/>
          <w:szCs w:val="28"/>
        </w:rPr>
        <w:t>№ 1</w:t>
      </w:r>
      <w:r w:rsidR="00A36538">
        <w:rPr>
          <w:b/>
          <w:bCs/>
          <w:sz w:val="28"/>
          <w:szCs w:val="28"/>
        </w:rPr>
        <w:t>4</w:t>
      </w:r>
      <w:r w:rsidRPr="000D6C86">
        <w:rPr>
          <w:b/>
          <w:bCs/>
          <w:sz w:val="28"/>
          <w:szCs w:val="28"/>
        </w:rPr>
        <w:t>0-ОЗ от 0</w:t>
      </w:r>
      <w:r w:rsidR="00A36538">
        <w:rPr>
          <w:b/>
          <w:bCs/>
          <w:sz w:val="28"/>
          <w:szCs w:val="28"/>
        </w:rPr>
        <w:t>8</w:t>
      </w:r>
      <w:r w:rsidRPr="000D6C86">
        <w:rPr>
          <w:b/>
          <w:bCs/>
          <w:sz w:val="28"/>
          <w:szCs w:val="28"/>
        </w:rPr>
        <w:t>.12.200</w:t>
      </w:r>
      <w:r w:rsidR="00A36538">
        <w:rPr>
          <w:b/>
          <w:bCs/>
          <w:sz w:val="28"/>
          <w:szCs w:val="28"/>
        </w:rPr>
        <w:t>5</w:t>
      </w:r>
      <w:r w:rsidRPr="000D6C86">
        <w:rPr>
          <w:b/>
          <w:bCs/>
          <w:sz w:val="28"/>
          <w:szCs w:val="28"/>
        </w:rPr>
        <w:t>г</w:t>
      </w:r>
    </w:p>
    <w:p w:rsidR="000E101E" w:rsidRDefault="000E101E" w:rsidP="000E101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91102D" w:rsidRPr="00A36538" w:rsidRDefault="000E101E" w:rsidP="000E10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538">
        <w:rPr>
          <w:b/>
          <w:bCs/>
          <w:sz w:val="28"/>
          <w:szCs w:val="28"/>
        </w:rPr>
        <w:t>202</w:t>
      </w:r>
      <w:r w:rsidR="005E7749">
        <w:rPr>
          <w:b/>
          <w:bCs/>
          <w:sz w:val="28"/>
          <w:szCs w:val="28"/>
        </w:rPr>
        <w:t>3</w:t>
      </w:r>
      <w:r w:rsidRPr="00A36538">
        <w:rPr>
          <w:b/>
          <w:bCs/>
          <w:sz w:val="28"/>
          <w:szCs w:val="28"/>
        </w:rPr>
        <w:t xml:space="preserve"> год</w:t>
      </w:r>
    </w:p>
    <w:sectPr w:rsidR="0091102D" w:rsidRPr="00A36538" w:rsidSect="00847BB0">
      <w:pgSz w:w="16838" w:h="11906" w:orient="landscape"/>
      <w:pgMar w:top="284" w:right="395" w:bottom="426" w:left="426" w:header="708" w:footer="708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D2B"/>
    <w:multiLevelType w:val="hybridMultilevel"/>
    <w:tmpl w:val="0A6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D07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DDA5DC5"/>
    <w:multiLevelType w:val="hybridMultilevel"/>
    <w:tmpl w:val="7F1A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3F"/>
    <w:rsid w:val="000029D2"/>
    <w:rsid w:val="00024D6D"/>
    <w:rsid w:val="0003002B"/>
    <w:rsid w:val="00041BAB"/>
    <w:rsid w:val="00050802"/>
    <w:rsid w:val="00083493"/>
    <w:rsid w:val="000872E6"/>
    <w:rsid w:val="000B6E6E"/>
    <w:rsid w:val="000E0DE2"/>
    <w:rsid w:val="000E101E"/>
    <w:rsid w:val="0010714B"/>
    <w:rsid w:val="0012646D"/>
    <w:rsid w:val="00132FEC"/>
    <w:rsid w:val="00137E82"/>
    <w:rsid w:val="00157512"/>
    <w:rsid w:val="0017007D"/>
    <w:rsid w:val="001A1860"/>
    <w:rsid w:val="001B0475"/>
    <w:rsid w:val="001B5F1A"/>
    <w:rsid w:val="00212EE2"/>
    <w:rsid w:val="00235124"/>
    <w:rsid w:val="00245C50"/>
    <w:rsid w:val="00292A04"/>
    <w:rsid w:val="002D0810"/>
    <w:rsid w:val="002D1175"/>
    <w:rsid w:val="002D57C6"/>
    <w:rsid w:val="002E1CE9"/>
    <w:rsid w:val="0030116E"/>
    <w:rsid w:val="0030390A"/>
    <w:rsid w:val="00303DEF"/>
    <w:rsid w:val="00311A74"/>
    <w:rsid w:val="0034073A"/>
    <w:rsid w:val="0035120A"/>
    <w:rsid w:val="00381815"/>
    <w:rsid w:val="003825D6"/>
    <w:rsid w:val="003A719C"/>
    <w:rsid w:val="003B3C80"/>
    <w:rsid w:val="003C06BA"/>
    <w:rsid w:val="003F061F"/>
    <w:rsid w:val="003F34B8"/>
    <w:rsid w:val="00403AD8"/>
    <w:rsid w:val="00411255"/>
    <w:rsid w:val="004216DC"/>
    <w:rsid w:val="00423181"/>
    <w:rsid w:val="00494038"/>
    <w:rsid w:val="004A2852"/>
    <w:rsid w:val="004C48DC"/>
    <w:rsid w:val="004C6ABD"/>
    <w:rsid w:val="005133A5"/>
    <w:rsid w:val="005178F5"/>
    <w:rsid w:val="0052529F"/>
    <w:rsid w:val="005267B7"/>
    <w:rsid w:val="00533B55"/>
    <w:rsid w:val="00544B70"/>
    <w:rsid w:val="00557F3F"/>
    <w:rsid w:val="00591588"/>
    <w:rsid w:val="005B0185"/>
    <w:rsid w:val="005B10D1"/>
    <w:rsid w:val="005C7B74"/>
    <w:rsid w:val="005D074D"/>
    <w:rsid w:val="005D183D"/>
    <w:rsid w:val="005E1C0D"/>
    <w:rsid w:val="005E7749"/>
    <w:rsid w:val="00610898"/>
    <w:rsid w:val="006249CB"/>
    <w:rsid w:val="00633E42"/>
    <w:rsid w:val="00641B06"/>
    <w:rsid w:val="006770BE"/>
    <w:rsid w:val="006823DF"/>
    <w:rsid w:val="00685185"/>
    <w:rsid w:val="00686547"/>
    <w:rsid w:val="006A005C"/>
    <w:rsid w:val="006A56B3"/>
    <w:rsid w:val="006B34A6"/>
    <w:rsid w:val="006B51F3"/>
    <w:rsid w:val="00704D63"/>
    <w:rsid w:val="007219A2"/>
    <w:rsid w:val="00733FB0"/>
    <w:rsid w:val="00746E74"/>
    <w:rsid w:val="00795DE6"/>
    <w:rsid w:val="007A275B"/>
    <w:rsid w:val="007B1C44"/>
    <w:rsid w:val="007D12A2"/>
    <w:rsid w:val="007D617F"/>
    <w:rsid w:val="008101FC"/>
    <w:rsid w:val="00847BB0"/>
    <w:rsid w:val="008C3663"/>
    <w:rsid w:val="008C6767"/>
    <w:rsid w:val="008D0D2B"/>
    <w:rsid w:val="008D3E44"/>
    <w:rsid w:val="008E223F"/>
    <w:rsid w:val="00906BC6"/>
    <w:rsid w:val="0091058B"/>
    <w:rsid w:val="0091102D"/>
    <w:rsid w:val="0091579F"/>
    <w:rsid w:val="00926CEF"/>
    <w:rsid w:val="00940D70"/>
    <w:rsid w:val="00950BB7"/>
    <w:rsid w:val="0095600B"/>
    <w:rsid w:val="009671B4"/>
    <w:rsid w:val="00984C70"/>
    <w:rsid w:val="009A1328"/>
    <w:rsid w:val="009A7E2C"/>
    <w:rsid w:val="009B6D16"/>
    <w:rsid w:val="009C1093"/>
    <w:rsid w:val="009E1057"/>
    <w:rsid w:val="00A047FA"/>
    <w:rsid w:val="00A31CEB"/>
    <w:rsid w:val="00A36538"/>
    <w:rsid w:val="00A56976"/>
    <w:rsid w:val="00A604AB"/>
    <w:rsid w:val="00A65C16"/>
    <w:rsid w:val="00A77C49"/>
    <w:rsid w:val="00AA6873"/>
    <w:rsid w:val="00AB13BE"/>
    <w:rsid w:val="00AB2A11"/>
    <w:rsid w:val="00AD09B9"/>
    <w:rsid w:val="00AF0609"/>
    <w:rsid w:val="00AF7C86"/>
    <w:rsid w:val="00B2044F"/>
    <w:rsid w:val="00B24059"/>
    <w:rsid w:val="00B271E7"/>
    <w:rsid w:val="00B51B1B"/>
    <w:rsid w:val="00B75EC3"/>
    <w:rsid w:val="00B92D6E"/>
    <w:rsid w:val="00BB0D86"/>
    <w:rsid w:val="00BD1E55"/>
    <w:rsid w:val="00BE026A"/>
    <w:rsid w:val="00BE71A0"/>
    <w:rsid w:val="00BF0620"/>
    <w:rsid w:val="00C00AB9"/>
    <w:rsid w:val="00C027C3"/>
    <w:rsid w:val="00C71F15"/>
    <w:rsid w:val="00C77E94"/>
    <w:rsid w:val="00C82047"/>
    <w:rsid w:val="00C94F14"/>
    <w:rsid w:val="00CA6250"/>
    <w:rsid w:val="00CB6449"/>
    <w:rsid w:val="00D057F6"/>
    <w:rsid w:val="00D169AD"/>
    <w:rsid w:val="00D20A90"/>
    <w:rsid w:val="00D2584D"/>
    <w:rsid w:val="00D55A58"/>
    <w:rsid w:val="00D616C8"/>
    <w:rsid w:val="00D62567"/>
    <w:rsid w:val="00D64AC7"/>
    <w:rsid w:val="00D766DA"/>
    <w:rsid w:val="00D7682F"/>
    <w:rsid w:val="00D82220"/>
    <w:rsid w:val="00D9622F"/>
    <w:rsid w:val="00DA6C77"/>
    <w:rsid w:val="00DC73B7"/>
    <w:rsid w:val="00DE0F16"/>
    <w:rsid w:val="00DE229C"/>
    <w:rsid w:val="00DE6D95"/>
    <w:rsid w:val="00E12094"/>
    <w:rsid w:val="00E3306D"/>
    <w:rsid w:val="00E7170A"/>
    <w:rsid w:val="00EA12A2"/>
    <w:rsid w:val="00EE5BA7"/>
    <w:rsid w:val="00F62BD5"/>
    <w:rsid w:val="00F67D5E"/>
    <w:rsid w:val="00F8313A"/>
    <w:rsid w:val="00F849E4"/>
    <w:rsid w:val="00FD5336"/>
    <w:rsid w:val="00FE637D"/>
    <w:rsid w:val="00FF5204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1C0D"/>
    <w:pPr>
      <w:ind w:left="720"/>
      <w:contextualSpacing/>
    </w:pPr>
  </w:style>
  <w:style w:type="character" w:styleId="a6">
    <w:name w:val="Hyperlink"/>
    <w:basedOn w:val="a0"/>
    <w:rsid w:val="00311A74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3C06BA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323826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90389/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uszn-mz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DBE2-ADD7-428F-A449-A4AC3DBB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</dc:creator>
  <cp:lastModifiedBy>Admin</cp:lastModifiedBy>
  <cp:revision>12</cp:revision>
  <cp:lastPrinted>2022-01-17T07:09:00Z</cp:lastPrinted>
  <dcterms:created xsi:type="dcterms:W3CDTF">2021-08-23T05:30:00Z</dcterms:created>
  <dcterms:modified xsi:type="dcterms:W3CDTF">2023-01-19T09:23:00Z</dcterms:modified>
</cp:coreProperties>
</file>