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53A" w:rsidRPr="004F5D08" w:rsidRDefault="0026516F" w:rsidP="004F5D08">
      <w:pPr>
        <w:pStyle w:val="a3"/>
        <w:numPr>
          <w:ilvl w:val="0"/>
          <w:numId w:val="1"/>
        </w:numPr>
        <w:jc w:val="center"/>
        <w:rPr>
          <w:rFonts w:ascii="Arial Black" w:hAnsi="Arial Black" w:cs="Aharoni"/>
          <w:sz w:val="28"/>
          <w:szCs w:val="28"/>
        </w:rPr>
      </w:pPr>
      <w:r w:rsidRPr="004F5D08">
        <w:rPr>
          <w:rFonts w:ascii="Arial Black" w:hAnsi="Arial Black" w:cs="Aharoni"/>
          <w:sz w:val="28"/>
          <w:szCs w:val="28"/>
        </w:rPr>
        <w:t>Выбираем</w:t>
      </w:r>
      <w:r w:rsidR="004F5D08" w:rsidRPr="004F5D08">
        <w:rPr>
          <w:rFonts w:ascii="Arial Black" w:hAnsi="Arial Black" w:cs="Aharoni"/>
          <w:sz w:val="28"/>
          <w:szCs w:val="28"/>
        </w:rPr>
        <w:t xml:space="preserve"> необходимую услугу</w:t>
      </w:r>
    </w:p>
    <w:p w:rsidR="0026516F" w:rsidRDefault="0026516F">
      <w:r w:rsidRPr="0026516F">
        <w:rPr>
          <w:noProof/>
        </w:rPr>
        <w:drawing>
          <wp:inline distT="0" distB="0" distL="0" distR="0" wp14:anchorId="1D7894CA" wp14:editId="10250CDC">
            <wp:extent cx="5940425" cy="46189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6F" w:rsidRPr="004F5D08" w:rsidRDefault="0026516F" w:rsidP="004F5D08">
      <w:pPr>
        <w:pStyle w:val="a3"/>
        <w:numPr>
          <w:ilvl w:val="0"/>
          <w:numId w:val="1"/>
        </w:numPr>
        <w:jc w:val="center"/>
        <w:rPr>
          <w:rFonts w:ascii="Arial Black" w:hAnsi="Arial Black" w:cs="Aharoni"/>
          <w:sz w:val="28"/>
          <w:szCs w:val="28"/>
        </w:rPr>
      </w:pPr>
      <w:r w:rsidRPr="004F5D08">
        <w:rPr>
          <w:rFonts w:ascii="Arial Black" w:hAnsi="Arial Black" w:cs="Aharoni"/>
          <w:sz w:val="28"/>
          <w:szCs w:val="28"/>
        </w:rPr>
        <w:t>Выбираем цель обращения</w:t>
      </w:r>
    </w:p>
    <w:p w:rsidR="0026516F" w:rsidRDefault="0026516F" w:rsidP="004F5D08">
      <w:pPr>
        <w:pStyle w:val="a3"/>
      </w:pPr>
      <w:r w:rsidRPr="0026516F">
        <w:rPr>
          <w:noProof/>
        </w:rPr>
        <w:drawing>
          <wp:inline distT="0" distB="0" distL="0" distR="0" wp14:anchorId="3ADEBBB5" wp14:editId="333FC27A">
            <wp:extent cx="5940425" cy="41573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6F" w:rsidRPr="004F5D08" w:rsidRDefault="0026516F" w:rsidP="004F5D08">
      <w:pPr>
        <w:pStyle w:val="a3"/>
        <w:numPr>
          <w:ilvl w:val="0"/>
          <w:numId w:val="1"/>
        </w:numPr>
        <w:jc w:val="center"/>
        <w:rPr>
          <w:rFonts w:ascii="Arial Black" w:hAnsi="Arial Black" w:cs="Aharoni"/>
          <w:sz w:val="28"/>
          <w:szCs w:val="28"/>
        </w:rPr>
      </w:pPr>
      <w:r w:rsidRPr="004F5D08">
        <w:rPr>
          <w:rFonts w:ascii="Arial Black" w:hAnsi="Arial Black" w:cs="Aharoni"/>
          <w:sz w:val="28"/>
          <w:szCs w:val="28"/>
        </w:rPr>
        <w:lastRenderedPageBreak/>
        <w:t xml:space="preserve">Вносим или проверяем данные заявителя (ФИО, паспорт, телефон электронная почта, адрес регистрации)   </w:t>
      </w:r>
    </w:p>
    <w:p w:rsidR="0026516F" w:rsidRDefault="00725DE4">
      <w:r w:rsidRPr="00725DE4">
        <w:rPr>
          <w:noProof/>
        </w:rPr>
        <w:drawing>
          <wp:inline distT="0" distB="0" distL="0" distR="0" wp14:anchorId="34A74BF7" wp14:editId="632E3124">
            <wp:extent cx="5715000" cy="4739748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2079" cy="474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6F" w:rsidRDefault="0026516F"/>
    <w:p w:rsidR="0026516F" w:rsidRDefault="0026516F"/>
    <w:p w:rsidR="0026516F" w:rsidRDefault="0026516F"/>
    <w:p w:rsidR="0026516F" w:rsidRPr="004F5D08" w:rsidRDefault="004F5D08" w:rsidP="004F5D08">
      <w:pPr>
        <w:jc w:val="center"/>
        <w:rPr>
          <w:rFonts w:ascii="Arial Black" w:hAnsi="Arial Black" w:cs="Aharoni"/>
          <w:sz w:val="28"/>
          <w:szCs w:val="28"/>
        </w:rPr>
      </w:pPr>
      <w:r w:rsidRPr="004F5D08">
        <w:rPr>
          <w:rFonts w:ascii="Arial Black" w:hAnsi="Arial Black" w:cs="Aharoni"/>
          <w:sz w:val="28"/>
          <w:szCs w:val="28"/>
        </w:rPr>
        <w:t>4</w:t>
      </w:r>
      <w:r w:rsidR="0026516F" w:rsidRPr="004F5D08">
        <w:rPr>
          <w:rFonts w:ascii="Arial Black" w:hAnsi="Arial Black" w:cs="Aharoni"/>
          <w:sz w:val="28"/>
          <w:szCs w:val="28"/>
        </w:rPr>
        <w:t>.</w:t>
      </w:r>
      <w:r w:rsidR="000B5451" w:rsidRPr="004F5D08">
        <w:rPr>
          <w:rFonts w:ascii="Arial Black" w:hAnsi="Arial Black" w:cs="Aharoni"/>
          <w:sz w:val="28"/>
          <w:szCs w:val="28"/>
        </w:rPr>
        <w:t xml:space="preserve"> </w:t>
      </w:r>
      <w:r w:rsidR="00D80F18" w:rsidRPr="004F5D08">
        <w:rPr>
          <w:rFonts w:ascii="Arial Black" w:hAnsi="Arial Black" w:cs="Aharoni"/>
          <w:sz w:val="28"/>
          <w:szCs w:val="28"/>
        </w:rPr>
        <w:t>Выбираем</w:t>
      </w:r>
      <w:r>
        <w:rPr>
          <w:rFonts w:ascii="Arial Black" w:hAnsi="Arial Black" w:cs="Aharoni"/>
          <w:sz w:val="28"/>
          <w:szCs w:val="28"/>
        </w:rPr>
        <w:t xml:space="preserve"> льготную категорию</w:t>
      </w:r>
    </w:p>
    <w:p w:rsidR="000B5451" w:rsidRDefault="000B5451">
      <w:r w:rsidRPr="0026516F">
        <w:rPr>
          <w:noProof/>
        </w:rPr>
        <w:drawing>
          <wp:inline distT="0" distB="0" distL="0" distR="0" wp14:anchorId="4D0AB0EB" wp14:editId="2E321165">
            <wp:extent cx="3038475" cy="226515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9721" cy="229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 w:rsidRPr="000B5451">
        <w:rPr>
          <w:noProof/>
        </w:rPr>
        <w:drawing>
          <wp:inline distT="0" distB="0" distL="0" distR="0" wp14:anchorId="79EA6BD8" wp14:editId="31383F19">
            <wp:extent cx="2950324" cy="2449195"/>
            <wp:effectExtent l="0" t="0" r="254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17" t="3017"/>
                    <a:stretch/>
                  </pic:blipFill>
                  <pic:spPr bwMode="auto">
                    <a:xfrm>
                      <a:off x="0" y="0"/>
                      <a:ext cx="2958606" cy="245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</w:t>
      </w:r>
    </w:p>
    <w:p w:rsidR="0026516F" w:rsidRDefault="0026516F" w:rsidP="00D80F18">
      <w:pPr>
        <w:jc w:val="both"/>
      </w:pPr>
    </w:p>
    <w:p w:rsidR="004F5D08" w:rsidRDefault="004F5D08" w:rsidP="00D80F18">
      <w:pPr>
        <w:jc w:val="both"/>
      </w:pPr>
    </w:p>
    <w:p w:rsidR="004F5D08" w:rsidRDefault="004F5D08" w:rsidP="00D80F18">
      <w:pPr>
        <w:jc w:val="both"/>
      </w:pPr>
    </w:p>
    <w:p w:rsidR="00D80F18" w:rsidRPr="004F5D08" w:rsidRDefault="00555B5A" w:rsidP="004F5D08">
      <w:pPr>
        <w:pStyle w:val="a3"/>
        <w:numPr>
          <w:ilvl w:val="0"/>
          <w:numId w:val="3"/>
        </w:numPr>
        <w:jc w:val="center"/>
        <w:rPr>
          <w:rFonts w:ascii="Arial Black" w:hAnsi="Arial Black" w:cs="Aharoni"/>
          <w:sz w:val="28"/>
          <w:szCs w:val="28"/>
        </w:rPr>
      </w:pPr>
      <w:r w:rsidRPr="004F5D08">
        <w:rPr>
          <w:rFonts w:ascii="Arial Black" w:hAnsi="Arial Black" w:cs="Aharoni"/>
          <w:sz w:val="28"/>
          <w:szCs w:val="28"/>
        </w:rPr>
        <w:t>Внести всю необходимую информацию по жилому помещению</w:t>
      </w:r>
    </w:p>
    <w:p w:rsidR="0026516F" w:rsidRDefault="00D80F18">
      <w:r w:rsidRPr="00D80F18">
        <w:rPr>
          <w:noProof/>
        </w:rPr>
        <w:drawing>
          <wp:inline distT="0" distB="0" distL="0" distR="0" wp14:anchorId="48002CD5" wp14:editId="49C4C317">
            <wp:extent cx="2891155" cy="3121209"/>
            <wp:effectExtent l="0" t="0" r="444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0974" cy="3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0F18">
        <w:rPr>
          <w:noProof/>
        </w:rPr>
        <w:drawing>
          <wp:inline distT="0" distB="0" distL="0" distR="0" wp14:anchorId="11D3B631" wp14:editId="0201326C">
            <wp:extent cx="3286125" cy="32286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5853" cy="323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6F" w:rsidRDefault="00555B5A" w:rsidP="00555B5A">
      <w:pPr>
        <w:jc w:val="both"/>
      </w:pPr>
      <w:r w:rsidRPr="00D80F18">
        <w:rPr>
          <w:noProof/>
        </w:rPr>
        <w:drawing>
          <wp:inline distT="0" distB="0" distL="0" distR="0" wp14:anchorId="1D171A8E" wp14:editId="1A628125">
            <wp:extent cx="3562350" cy="232212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9937" cy="234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0F18">
        <w:rPr>
          <w:noProof/>
        </w:rPr>
        <w:drawing>
          <wp:inline distT="0" distB="0" distL="0" distR="0" wp14:anchorId="4B0324C0" wp14:editId="52A5BD1B">
            <wp:extent cx="3009900" cy="2245777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2579" cy="226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F18">
        <w:t xml:space="preserve">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="00D80F18"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:rsidR="004F5D08" w:rsidRDefault="00555B5A" w:rsidP="004F5D08">
      <w:r>
        <w:t xml:space="preserve">         </w:t>
      </w:r>
      <w:r w:rsidR="004F5D08" w:rsidRPr="00555B5A">
        <w:rPr>
          <w:noProof/>
        </w:rPr>
        <w:drawing>
          <wp:inline distT="0" distB="0" distL="0" distR="0" wp14:anchorId="13150962" wp14:editId="2915AE00">
            <wp:extent cx="2952115" cy="2436778"/>
            <wp:effectExtent l="0" t="0" r="63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5382" cy="245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F5D08" w:rsidRPr="004F5D08">
        <w:rPr>
          <w:noProof/>
        </w:rPr>
        <w:drawing>
          <wp:inline distT="0" distB="0" distL="0" distR="0" wp14:anchorId="5C678E41" wp14:editId="0BC943C9">
            <wp:extent cx="3238500" cy="25908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3145" cy="261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</w:t>
      </w:r>
      <w:r w:rsidR="004F5D08">
        <w:t xml:space="preserve">                              </w:t>
      </w:r>
    </w:p>
    <w:p w:rsidR="004F5D08" w:rsidRDefault="004F5D08" w:rsidP="004F5D08"/>
    <w:p w:rsidR="004F5D08" w:rsidRDefault="004F5D08" w:rsidP="004F5D08"/>
    <w:p w:rsidR="004F5D08" w:rsidRDefault="004F5D08" w:rsidP="004F5D08">
      <w:pPr>
        <w:pStyle w:val="a3"/>
      </w:pPr>
    </w:p>
    <w:p w:rsidR="0026516F" w:rsidRPr="004F5D08" w:rsidRDefault="004F5D08" w:rsidP="004F5D08">
      <w:pPr>
        <w:pStyle w:val="a3"/>
        <w:numPr>
          <w:ilvl w:val="0"/>
          <w:numId w:val="3"/>
        </w:numPr>
        <w:jc w:val="center"/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sz w:val="28"/>
          <w:szCs w:val="28"/>
        </w:rPr>
        <w:t>Отсканируйте и з</w:t>
      </w:r>
      <w:r w:rsidRPr="004F5D08">
        <w:rPr>
          <w:rFonts w:ascii="Arial Black" w:hAnsi="Arial Black" w:cs="Aharoni"/>
          <w:sz w:val="28"/>
          <w:szCs w:val="28"/>
        </w:rPr>
        <w:t xml:space="preserve">агрузите </w:t>
      </w:r>
      <w:r>
        <w:rPr>
          <w:rFonts w:ascii="Arial Black" w:hAnsi="Arial Black" w:cs="Aharoni"/>
          <w:sz w:val="28"/>
          <w:szCs w:val="28"/>
        </w:rPr>
        <w:t xml:space="preserve">платежные </w:t>
      </w:r>
      <w:r w:rsidRPr="004F5D08">
        <w:rPr>
          <w:rFonts w:ascii="Arial Black" w:hAnsi="Arial Black" w:cs="Aharoni"/>
          <w:sz w:val="28"/>
          <w:szCs w:val="28"/>
        </w:rPr>
        <w:t>документы</w:t>
      </w:r>
    </w:p>
    <w:p w:rsidR="0026516F" w:rsidRDefault="0026516F"/>
    <w:p w:rsidR="0026516F" w:rsidRDefault="004F5D08" w:rsidP="001D710A">
      <w:pPr>
        <w:jc w:val="center"/>
      </w:pPr>
      <w:r w:rsidRPr="00555B5A">
        <w:rPr>
          <w:noProof/>
        </w:rPr>
        <w:drawing>
          <wp:inline distT="0" distB="0" distL="0" distR="0" wp14:anchorId="49151786" wp14:editId="49344A31">
            <wp:extent cx="3971925" cy="3464524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7043" cy="346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53" w:rsidRPr="00725DE4" w:rsidRDefault="00725DE4" w:rsidP="00725DE4">
      <w:pPr>
        <w:pStyle w:val="a3"/>
        <w:numPr>
          <w:ilvl w:val="0"/>
          <w:numId w:val="3"/>
        </w:numPr>
        <w:jc w:val="center"/>
        <w:rPr>
          <w:rFonts w:ascii="Arial Black" w:hAnsi="Arial Black" w:cs="Aharoni"/>
          <w:sz w:val="28"/>
          <w:szCs w:val="28"/>
        </w:rPr>
      </w:pPr>
      <w:r w:rsidRPr="00725DE4">
        <w:rPr>
          <w:rFonts w:ascii="Arial Black" w:hAnsi="Arial Black" w:cs="Aharoni"/>
          <w:sz w:val="28"/>
          <w:szCs w:val="28"/>
        </w:rPr>
        <w:t xml:space="preserve">Если заявитель проживает совместно с другими гражданами, </w:t>
      </w:r>
      <w:r>
        <w:rPr>
          <w:rFonts w:ascii="Arial Black" w:hAnsi="Arial Black" w:cs="Aharoni"/>
          <w:sz w:val="28"/>
          <w:szCs w:val="28"/>
        </w:rPr>
        <w:t>заполните</w:t>
      </w:r>
      <w:r w:rsidRPr="00725DE4">
        <w:rPr>
          <w:rFonts w:ascii="Arial Black" w:hAnsi="Arial Black" w:cs="Aharoni"/>
          <w:sz w:val="28"/>
          <w:szCs w:val="28"/>
        </w:rPr>
        <w:t xml:space="preserve"> данные на всех совместно проживающих</w:t>
      </w:r>
    </w:p>
    <w:p w:rsidR="0026516F" w:rsidRDefault="00725DE4">
      <w:r w:rsidRPr="00F56F53">
        <w:rPr>
          <w:noProof/>
        </w:rPr>
        <w:drawing>
          <wp:inline distT="0" distB="0" distL="0" distR="0" wp14:anchorId="0C37B9C4" wp14:editId="50DE3CE3">
            <wp:extent cx="5775845" cy="34093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6831" cy="342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6F" w:rsidRDefault="0026516F"/>
    <w:p w:rsidR="0026516F" w:rsidRDefault="0026516F"/>
    <w:p w:rsidR="0026516F" w:rsidRDefault="0026516F"/>
    <w:p w:rsidR="0026516F" w:rsidRDefault="0026516F"/>
    <w:p w:rsidR="0026516F" w:rsidRDefault="00F56F53">
      <w:r w:rsidRPr="00F56F53">
        <w:rPr>
          <w:noProof/>
        </w:rPr>
        <w:drawing>
          <wp:inline distT="0" distB="0" distL="0" distR="0" wp14:anchorId="272EA283" wp14:editId="6C78D503">
            <wp:extent cx="3237876" cy="32575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2140" cy="327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DE4" w:rsidRPr="00F56F53">
        <w:rPr>
          <w:noProof/>
        </w:rPr>
        <w:drawing>
          <wp:inline distT="0" distB="0" distL="0" distR="0" wp14:anchorId="1024EF94" wp14:editId="7407BE34">
            <wp:extent cx="2647950" cy="24172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2185" cy="242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6F" w:rsidRDefault="0026516F"/>
    <w:p w:rsidR="0026516F" w:rsidRDefault="00725DE4">
      <w:r w:rsidRPr="00725DE4">
        <w:rPr>
          <w:noProof/>
        </w:rPr>
        <w:drawing>
          <wp:inline distT="0" distB="0" distL="0" distR="0" wp14:anchorId="10510F1B" wp14:editId="75A248C1">
            <wp:extent cx="2952750" cy="234850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32340"/>
                    <a:stretch/>
                  </pic:blipFill>
                  <pic:spPr bwMode="auto">
                    <a:xfrm>
                      <a:off x="0" y="0"/>
                      <a:ext cx="2996841" cy="238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5DE4">
        <w:rPr>
          <w:noProof/>
        </w:rPr>
        <w:drawing>
          <wp:inline distT="0" distB="0" distL="0" distR="0" wp14:anchorId="1344ABF0" wp14:editId="4C84D13B">
            <wp:extent cx="3161665" cy="24193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8781" b="14309"/>
                    <a:stretch/>
                  </pic:blipFill>
                  <pic:spPr bwMode="auto">
                    <a:xfrm>
                      <a:off x="0" y="0"/>
                      <a:ext cx="3185568" cy="243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FD0" w:rsidRPr="00E857FB" w:rsidRDefault="00E857FB">
      <w:pPr>
        <w:rPr>
          <w:b/>
          <w:bCs/>
          <w:sz w:val="32"/>
          <w:szCs w:val="32"/>
        </w:rPr>
      </w:pPr>
      <w:r w:rsidRPr="00E857FB">
        <w:rPr>
          <w:b/>
          <w:bCs/>
          <w:sz w:val="32"/>
          <w:szCs w:val="32"/>
        </w:rPr>
        <w:t>Внесите данные о лицах, в отношении которых родственные отношения установлены судом (нотариальным документом)</w:t>
      </w:r>
    </w:p>
    <w:p w:rsidR="0026516F" w:rsidRDefault="00632B36">
      <w:r w:rsidRPr="00632B36">
        <w:rPr>
          <w:noProof/>
        </w:rPr>
        <w:drawing>
          <wp:inline distT="0" distB="0" distL="0" distR="0" wp14:anchorId="13A750D4" wp14:editId="14D49CCD">
            <wp:extent cx="4067175" cy="233203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33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516F" w:rsidRPr="00892FD0" w:rsidRDefault="00892FD0" w:rsidP="00892FD0">
      <w:pPr>
        <w:pStyle w:val="a3"/>
        <w:numPr>
          <w:ilvl w:val="0"/>
          <w:numId w:val="3"/>
        </w:numPr>
        <w:rPr>
          <w:rFonts w:ascii="Arial Black" w:hAnsi="Arial Black" w:cs="Aharoni"/>
          <w:sz w:val="28"/>
          <w:szCs w:val="28"/>
        </w:rPr>
      </w:pPr>
      <w:r w:rsidRPr="00892FD0">
        <w:rPr>
          <w:rFonts w:ascii="Arial Black" w:hAnsi="Arial Black" w:cs="Aharoni"/>
          <w:sz w:val="28"/>
          <w:szCs w:val="28"/>
        </w:rPr>
        <w:lastRenderedPageBreak/>
        <w:t>Выберите способ получения выплат</w:t>
      </w:r>
    </w:p>
    <w:p w:rsidR="0026516F" w:rsidRDefault="00632B36">
      <w:r w:rsidRPr="00632B36">
        <w:rPr>
          <w:noProof/>
        </w:rPr>
        <w:drawing>
          <wp:inline distT="0" distB="0" distL="0" distR="0" wp14:anchorId="47C66C90" wp14:editId="5B042EF4">
            <wp:extent cx="6645910" cy="3230245"/>
            <wp:effectExtent l="0" t="0" r="254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6F" w:rsidRDefault="0026516F"/>
    <w:p w:rsidR="0026516F" w:rsidRDefault="00892FD0">
      <w:r w:rsidRPr="00892FD0">
        <w:rPr>
          <w:noProof/>
        </w:rPr>
        <w:drawing>
          <wp:inline distT="0" distB="0" distL="0" distR="0" wp14:anchorId="340240E4" wp14:editId="45FEB2FA">
            <wp:extent cx="5215723" cy="5384165"/>
            <wp:effectExtent l="0" t="0" r="444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6805" cy="538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6F" w:rsidRDefault="0026516F"/>
    <w:p w:rsidR="0026516F" w:rsidRPr="001D710A" w:rsidRDefault="001D710A" w:rsidP="001D710A">
      <w:pPr>
        <w:pStyle w:val="a3"/>
        <w:numPr>
          <w:ilvl w:val="0"/>
          <w:numId w:val="3"/>
        </w:numPr>
        <w:jc w:val="center"/>
        <w:rPr>
          <w:rFonts w:ascii="Arial Black" w:hAnsi="Arial Black" w:cs="Aharoni"/>
          <w:sz w:val="28"/>
          <w:szCs w:val="28"/>
        </w:rPr>
      </w:pPr>
      <w:r w:rsidRPr="001D710A">
        <w:rPr>
          <w:rFonts w:ascii="Arial Black" w:hAnsi="Arial Black" w:cs="Aharoni"/>
          <w:sz w:val="28"/>
          <w:szCs w:val="28"/>
        </w:rPr>
        <w:lastRenderedPageBreak/>
        <w:t>Оригиналы документов можно предостав</w:t>
      </w:r>
      <w:r>
        <w:rPr>
          <w:rFonts w:ascii="Arial Black" w:hAnsi="Arial Black" w:cs="Aharoni"/>
          <w:sz w:val="28"/>
          <w:szCs w:val="28"/>
        </w:rPr>
        <w:t xml:space="preserve">ит в выбранное подразделение </w:t>
      </w:r>
      <w:proofErr w:type="spellStart"/>
      <w:r>
        <w:rPr>
          <w:rFonts w:ascii="Arial Black" w:hAnsi="Arial Black" w:cs="Aharoni"/>
          <w:sz w:val="28"/>
          <w:szCs w:val="28"/>
        </w:rPr>
        <w:t>соцзациты</w:t>
      </w:r>
      <w:proofErr w:type="spellEnd"/>
    </w:p>
    <w:p w:rsidR="0026516F" w:rsidRDefault="00244082" w:rsidP="001D710A">
      <w:pPr>
        <w:jc w:val="center"/>
      </w:pPr>
      <w:r w:rsidRPr="00244082">
        <w:rPr>
          <w:noProof/>
        </w:rPr>
        <w:drawing>
          <wp:inline distT="0" distB="0" distL="0" distR="0" wp14:anchorId="6D125F03" wp14:editId="74D3ED26">
            <wp:extent cx="3648075" cy="341314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3026" cy="34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6F" w:rsidRDefault="0026516F"/>
    <w:p w:rsidR="0026516F" w:rsidRPr="001D710A" w:rsidRDefault="001D710A" w:rsidP="001D710A">
      <w:pPr>
        <w:pStyle w:val="a3"/>
        <w:numPr>
          <w:ilvl w:val="0"/>
          <w:numId w:val="3"/>
        </w:numPr>
        <w:rPr>
          <w:rFonts w:ascii="Arial Black" w:hAnsi="Arial Black" w:cs="Aharoni"/>
          <w:sz w:val="28"/>
          <w:szCs w:val="28"/>
        </w:rPr>
      </w:pPr>
      <w:r w:rsidRPr="001D710A">
        <w:rPr>
          <w:rFonts w:ascii="Arial Black" w:hAnsi="Arial Black" w:cs="Aharoni"/>
          <w:sz w:val="28"/>
          <w:szCs w:val="28"/>
        </w:rPr>
        <w:t>Выберите удобное для Вас подразделение</w:t>
      </w:r>
    </w:p>
    <w:p w:rsidR="0026516F" w:rsidRDefault="0026516F"/>
    <w:p w:rsidR="0026516F" w:rsidRDefault="00244082">
      <w:r w:rsidRPr="00244082">
        <w:rPr>
          <w:noProof/>
        </w:rPr>
        <w:drawing>
          <wp:inline distT="0" distB="0" distL="0" distR="0" wp14:anchorId="0944B179" wp14:editId="143A92CB">
            <wp:extent cx="6172200" cy="45053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3879" cy="450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6F" w:rsidRPr="001D710A" w:rsidRDefault="001D710A" w:rsidP="001D710A">
      <w:pPr>
        <w:pStyle w:val="a3"/>
        <w:numPr>
          <w:ilvl w:val="0"/>
          <w:numId w:val="3"/>
        </w:numPr>
        <w:jc w:val="center"/>
        <w:rPr>
          <w:rFonts w:ascii="Arial Black" w:hAnsi="Arial Black" w:cs="Aharoni"/>
          <w:sz w:val="28"/>
          <w:szCs w:val="28"/>
        </w:rPr>
      </w:pPr>
      <w:r w:rsidRPr="001D710A">
        <w:rPr>
          <w:rFonts w:ascii="Arial Black" w:hAnsi="Arial Black" w:cs="Aharoni"/>
          <w:sz w:val="28"/>
          <w:szCs w:val="28"/>
        </w:rPr>
        <w:lastRenderedPageBreak/>
        <w:t>Выб</w:t>
      </w:r>
      <w:r w:rsidR="00E857FB">
        <w:rPr>
          <w:rFonts w:ascii="Arial Black" w:hAnsi="Arial Black" w:cs="Aharoni"/>
          <w:sz w:val="28"/>
          <w:szCs w:val="28"/>
        </w:rPr>
        <w:t>е</w:t>
      </w:r>
      <w:r w:rsidRPr="001D710A">
        <w:rPr>
          <w:rFonts w:ascii="Arial Black" w:hAnsi="Arial Black" w:cs="Aharoni"/>
          <w:sz w:val="28"/>
          <w:szCs w:val="28"/>
        </w:rPr>
        <w:t>рите способ получения результата</w:t>
      </w:r>
    </w:p>
    <w:p w:rsidR="0026516F" w:rsidRDefault="0026516F"/>
    <w:p w:rsidR="0026516F" w:rsidRDefault="001D710A" w:rsidP="001D710A">
      <w:pPr>
        <w:jc w:val="center"/>
      </w:pPr>
      <w:r w:rsidRPr="001D710A">
        <w:rPr>
          <w:noProof/>
        </w:rPr>
        <w:drawing>
          <wp:inline distT="0" distB="0" distL="0" distR="0" wp14:anchorId="3EE3F217" wp14:editId="49CB32F9">
            <wp:extent cx="5362575" cy="31444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5828" cy="315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6F" w:rsidRDefault="001D710A" w:rsidP="001D710A">
      <w:pPr>
        <w:jc w:val="center"/>
      </w:pPr>
      <w:r w:rsidRPr="001D710A">
        <w:rPr>
          <w:noProof/>
        </w:rPr>
        <w:drawing>
          <wp:inline distT="0" distB="0" distL="0" distR="0" wp14:anchorId="065992FA" wp14:editId="356843A8">
            <wp:extent cx="5610225" cy="3897031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50002" cy="392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6F" w:rsidRDefault="0026516F"/>
    <w:p w:rsidR="0026516F" w:rsidRDefault="0026516F"/>
    <w:p w:rsidR="0026516F" w:rsidRDefault="0026516F"/>
    <w:p w:rsidR="0026516F" w:rsidRDefault="0026516F"/>
    <w:sectPr w:rsidR="0026516F" w:rsidSect="002651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5E2F4D"/>
    <w:multiLevelType w:val="hybridMultilevel"/>
    <w:tmpl w:val="2C8C4F3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96187C"/>
    <w:multiLevelType w:val="hybridMultilevel"/>
    <w:tmpl w:val="59301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6D49A6"/>
    <w:multiLevelType w:val="hybridMultilevel"/>
    <w:tmpl w:val="901CE63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16F"/>
    <w:rsid w:val="000B5451"/>
    <w:rsid w:val="001D710A"/>
    <w:rsid w:val="001F31F0"/>
    <w:rsid w:val="00244082"/>
    <w:rsid w:val="0026516F"/>
    <w:rsid w:val="004179AF"/>
    <w:rsid w:val="004F5D08"/>
    <w:rsid w:val="00555B5A"/>
    <w:rsid w:val="00632B36"/>
    <w:rsid w:val="00725DE4"/>
    <w:rsid w:val="00892FD0"/>
    <w:rsid w:val="00CA453A"/>
    <w:rsid w:val="00D80F18"/>
    <w:rsid w:val="00E857FB"/>
    <w:rsid w:val="00F56F53"/>
    <w:rsid w:val="00F70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AB979"/>
  <w15:chartTrackingRefBased/>
  <w15:docId w15:val="{7A0EFFBD-985C-4A50-A187-80657A2F2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1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Manager9</dc:creator>
  <cp:keywords/>
  <dc:description/>
  <cp:lastModifiedBy>Manager7</cp:lastModifiedBy>
  <cp:revision>2</cp:revision>
  <dcterms:created xsi:type="dcterms:W3CDTF">2023-04-17T09:58:00Z</dcterms:created>
  <dcterms:modified xsi:type="dcterms:W3CDTF">2023-04-17T09:58:00Z</dcterms:modified>
</cp:coreProperties>
</file>