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A8" w:rsidRPr="00943E72" w:rsidRDefault="00767EA8" w:rsidP="00767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43E72">
        <w:rPr>
          <w:rFonts w:ascii="Times New Roman" w:hAnsi="Times New Roman" w:cs="Times New Roman"/>
          <w:b/>
          <w:sz w:val="28"/>
          <w:szCs w:val="28"/>
        </w:rPr>
        <w:t xml:space="preserve">Алгоритм подачи заявления </w:t>
      </w:r>
      <w:r w:rsidR="004C4F84" w:rsidRPr="00943E72">
        <w:rPr>
          <w:rFonts w:ascii="Times New Roman" w:hAnsi="Times New Roman" w:cs="Times New Roman"/>
          <w:b/>
          <w:sz w:val="28"/>
          <w:szCs w:val="28"/>
        </w:rPr>
        <w:t>на</w:t>
      </w:r>
      <w:r w:rsidRPr="00943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F84" w:rsidRPr="00943E72">
        <w:rPr>
          <w:rFonts w:ascii="Times New Roman" w:hAnsi="Times New Roman" w:cs="Times New Roman"/>
          <w:b/>
          <w:bCs/>
          <w:sz w:val="28"/>
          <w:szCs w:val="28"/>
        </w:rPr>
        <w:t>компенсацию расходов по оплате жилого помещения и жилищно-коммунальных услуг отдельным категориям граждан</w:t>
      </w:r>
    </w:p>
    <w:tbl>
      <w:tblPr>
        <w:tblStyle w:val="a5"/>
        <w:tblW w:w="10915" w:type="dxa"/>
        <w:tblInd w:w="-5" w:type="dxa"/>
        <w:tblLook w:val="04A0" w:firstRow="1" w:lastRow="0" w:firstColumn="1" w:lastColumn="0" w:noHBand="0" w:noVBand="1"/>
      </w:tblPr>
      <w:tblGrid>
        <w:gridCol w:w="2386"/>
        <w:gridCol w:w="8529"/>
      </w:tblGrid>
      <w:tr w:rsidR="00233CB8" w:rsidTr="00C47579">
        <w:trPr>
          <w:trHeight w:val="1050"/>
        </w:trPr>
        <w:tc>
          <w:tcPr>
            <w:tcW w:w="2386" w:type="dxa"/>
          </w:tcPr>
          <w:p w:rsidR="00417126" w:rsidRDefault="00417126" w:rsidP="004171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ЗАЙТИ</w:t>
            </w:r>
          </w:p>
          <w:p w:rsidR="00C47579" w:rsidRDefault="00C47579" w:rsidP="00C4757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9" w:type="dxa"/>
          </w:tcPr>
          <w:p w:rsidR="00417126" w:rsidRPr="00233CB8" w:rsidRDefault="00417126" w:rsidP="009B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Открыть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A1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государственных услуг</w:t>
            </w:r>
            <w:r w:rsidR="008D6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374D">
              <w:rPr>
                <w:rFonts w:ascii="Times New Roman" w:hAnsi="Times New Roman" w:cs="Times New Roman"/>
                <w:sz w:val="28"/>
                <w:szCs w:val="28"/>
              </w:rPr>
              <w:t>ВКузбассе</w:t>
            </w:r>
            <w:r w:rsidR="00284AE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  <w:r w:rsidR="00FA3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anchor="/" w:history="1">
              <w:r w:rsidR="00FA374D" w:rsidRPr="00363023">
                <w:rPr>
                  <w:rStyle w:val="a4"/>
                </w:rPr>
                <w:t>https://вкузбассе.рф/#/</w:t>
              </w:r>
            </w:hyperlink>
            <w:r w:rsidR="00FA374D">
              <w:t xml:space="preserve"> </w:t>
            </w:r>
            <w:r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войти в личный кабинет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>, используя свои данные: логин и пароль.</w:t>
            </w:r>
          </w:p>
        </w:tc>
      </w:tr>
      <w:tr w:rsidR="00233CB8" w:rsidTr="00C47579">
        <w:trPr>
          <w:trHeight w:val="2571"/>
        </w:trPr>
        <w:tc>
          <w:tcPr>
            <w:tcW w:w="2386" w:type="dxa"/>
          </w:tcPr>
          <w:p w:rsidR="00C21725" w:rsidRDefault="00C21725" w:rsidP="00943E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="00C4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579" w:rsidRPr="00C475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C02461" wp14:editId="20405AE8">
                  <wp:extent cx="1143000" cy="1143000"/>
                  <wp:effectExtent l="0" t="0" r="0" b="0"/>
                  <wp:docPr id="2" name="Рисунок 2" descr="C:\Users\Пользователь\Downloads\YQ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YQ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</w:tcPr>
          <w:p w:rsidR="00C21725" w:rsidRPr="00233CB8" w:rsidRDefault="00C21725" w:rsidP="00943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>В поисковой строке набрать</w:t>
            </w:r>
            <w:r w:rsidR="00E60A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60A4B"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A374D" w:rsidRPr="00FA3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Назначение отдельным категориям граждан мер социальной поддержки по оплате жилого помещения и (или) коммунальных услуг в форме компенсационных выплат</w:t>
            </w:r>
            <w:r w:rsidR="00E60A4B"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43E72">
              <w:rPr>
                <w:rFonts w:ascii="Times New Roman" w:hAnsi="Times New Roman" w:cs="Times New Roman"/>
                <w:sz w:val="28"/>
                <w:szCs w:val="28"/>
              </w:rPr>
              <w:t xml:space="preserve">или перейти по </w:t>
            </w:r>
            <w:r w:rsidR="00943E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="00943E72" w:rsidRPr="00C475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3E72">
              <w:rPr>
                <w:rFonts w:ascii="Times New Roman" w:hAnsi="Times New Roman" w:cs="Times New Roman"/>
                <w:sz w:val="28"/>
                <w:szCs w:val="28"/>
              </w:rPr>
              <w:t>коду</w:t>
            </w:r>
          </w:p>
        </w:tc>
      </w:tr>
      <w:tr w:rsidR="00233CB8" w:rsidTr="00C47579">
        <w:tc>
          <w:tcPr>
            <w:tcW w:w="2386" w:type="dxa"/>
          </w:tcPr>
          <w:p w:rsidR="00C21725" w:rsidRDefault="00C21725" w:rsidP="004171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</w:t>
            </w:r>
          </w:p>
        </w:tc>
        <w:tc>
          <w:tcPr>
            <w:tcW w:w="8529" w:type="dxa"/>
          </w:tcPr>
          <w:p w:rsidR="00233CB8" w:rsidRDefault="00C21725" w:rsidP="00592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4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566D765B" wp14:editId="4062700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288925</wp:posOffset>
                      </wp:positionV>
                      <wp:extent cx="1282700" cy="285750"/>
                      <wp:effectExtent l="0" t="0" r="12700" b="19050"/>
                      <wp:wrapTight wrapText="bothSides">
                        <wp:wrapPolygon edited="0">
                          <wp:start x="0" y="0"/>
                          <wp:lineTo x="0" y="21600"/>
                          <wp:lineTo x="21493" y="21600"/>
                          <wp:lineTo x="21493" y="0"/>
                          <wp:lineTo x="0" y="0"/>
                        </wp:wrapPolygon>
                      </wp:wrapTight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725" w:rsidRPr="00C21725" w:rsidRDefault="00C2172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323E4F" w:themeColor="text2" w:themeShade="BF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725">
                                    <w:rPr>
                                      <w:rFonts w:ascii="Times New Roman" w:hAnsi="Times New Roman" w:cs="Times New Roman"/>
                                      <w:b/>
                                      <w:color w:val="323E4F" w:themeColor="text2" w:themeShade="BF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Получить услугу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D76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1.65pt;margin-top:22.75pt;width:101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" fillcolor="#deeaf6 [660]" strokecolor="#5b9bd5 [3204]" strokeweight="1pt">
                      <v:textbox>
                        <w:txbxContent>
                          <w:p w:rsidR="00C21725" w:rsidRPr="00C21725" w:rsidRDefault="00C2172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725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Получить услугу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Ознакомиться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 с информацией по услуге и </w:t>
            </w:r>
            <w:r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нажать кнопку</w:t>
            </w:r>
            <w:r w:rsidR="00F80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592460"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80D33">
              <w:rPr>
                <w:rFonts w:ascii="Times New Roman" w:hAnsi="Times New Roman" w:cs="Times New Roman"/>
                <w:sz w:val="28"/>
                <w:szCs w:val="28"/>
              </w:rPr>
              <w:t xml:space="preserve">начать </w:t>
            </w:r>
            <w:r w:rsidR="00592460" w:rsidRPr="00233CB8">
              <w:rPr>
                <w:rFonts w:ascii="Times New Roman" w:hAnsi="Times New Roman" w:cs="Times New Roman"/>
                <w:sz w:val="28"/>
                <w:szCs w:val="28"/>
              </w:rPr>
              <w:t>заполнять поля электронного заявления</w:t>
            </w:r>
            <w:r w:rsidR="00097D38" w:rsidRPr="00233C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CB8" w:rsidRDefault="00233CB8" w:rsidP="00592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A4B" w:rsidRDefault="00592460" w:rsidP="00592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C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Выбрать цель обращения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60A4B" w:rsidRDefault="00592460" w:rsidP="00592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Назначение компенсационных выплат в связи с расходами по оплате жилых помещений и коммунальных услуг </w:t>
            </w:r>
            <w:r w:rsidRPr="00E60A4B">
              <w:rPr>
                <w:rFonts w:ascii="Times New Roman" w:hAnsi="Times New Roman" w:cs="Times New Roman"/>
                <w:sz w:val="28"/>
                <w:szCs w:val="28"/>
              </w:rPr>
              <w:t>(для впервые обратившихся)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A4B" w:rsidRDefault="00592460" w:rsidP="00592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C21725" w:rsidRDefault="00592460" w:rsidP="00592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b/>
                <w:sz w:val="28"/>
                <w:szCs w:val="28"/>
              </w:rPr>
              <w:t>«Изменение обстоятельств, влияющих на предоставление компенсационных выплат в связи с расходами по оплате жилых помещений и коммунальных услуг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 (изменение счета, состава семьи и </w:t>
            </w:r>
            <w:proofErr w:type="spellStart"/>
            <w:proofErr w:type="gramStart"/>
            <w:r w:rsidRPr="00233CB8">
              <w:rPr>
                <w:rFonts w:ascii="Times New Roman" w:hAnsi="Times New Roman" w:cs="Times New Roman"/>
                <w:sz w:val="28"/>
                <w:szCs w:val="28"/>
              </w:rPr>
              <w:t>др.обстоятельства</w:t>
            </w:r>
            <w:proofErr w:type="spellEnd"/>
            <w:proofErr w:type="gramEnd"/>
            <w:r w:rsidRPr="00233C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97D38"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7D38" w:rsidRPr="00233CB8" w:rsidRDefault="00097D38" w:rsidP="0059246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3C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Заполнить поля электронного заявления</w:t>
            </w:r>
          </w:p>
          <w:p w:rsidR="00097D38" w:rsidRPr="00233CB8" w:rsidRDefault="00097D38" w:rsidP="0059246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233CB8" w:rsidTr="00C47579">
        <w:tc>
          <w:tcPr>
            <w:tcW w:w="2386" w:type="dxa"/>
          </w:tcPr>
          <w:p w:rsidR="00592460" w:rsidRDefault="00592460" w:rsidP="004171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ПРИКРЕПИТЬ</w:t>
            </w:r>
          </w:p>
        </w:tc>
        <w:tc>
          <w:tcPr>
            <w:tcW w:w="8529" w:type="dxa"/>
          </w:tcPr>
          <w:p w:rsidR="00E60A4B" w:rsidRDefault="00592460" w:rsidP="00E60A4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>Прикрепить электронные копии документов</w:t>
            </w:r>
            <w:r w:rsidR="00097D38"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(можно сканированные копии или читаемые фотографии</w:t>
            </w:r>
            <w:r w:rsidR="00BF7608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  <w:r w:rsidR="00E60A4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  <w:p w:rsidR="00592460" w:rsidRDefault="00E60A4B" w:rsidP="00E60A4B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F7608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Если цель обращения</w:t>
            </w:r>
            <w:r w:rsidR="00BF760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233CB8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компенсационных выплат в связи с расходами по оплате жилых помещений и коммунальных услуг (для впервые обратившихся)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документ, подтверждающий право на льготу; сведения о фактическом начислении платы ЖКУ за предыдущий месяц; в случае, если отсутствует регистрация прав на жилое помещение в Росреестре, документ подтверждающий право собственности на жилое помещение</w:t>
            </w:r>
            <w:r w:rsidR="00097D38"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) </w:t>
            </w:r>
          </w:p>
          <w:p w:rsidR="00E60A4B" w:rsidRDefault="00E60A4B" w:rsidP="00E6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08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Если цель обращения:</w:t>
            </w:r>
            <w:r w:rsidRPr="00233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«Изменение обстоятельств, влияющих на предоставление компенсационных выплат в связи с расходами по оплате жилых помещений и коммунальных услуг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0A4B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gramEnd"/>
            <w:r w:rsidRPr="00E60A4B">
              <w:rPr>
                <w:rFonts w:ascii="Times New Roman" w:hAnsi="Times New Roman" w:cs="Times New Roman"/>
                <w:sz w:val="28"/>
                <w:szCs w:val="28"/>
              </w:rPr>
              <w:t xml:space="preserve"> подтвер</w:t>
            </w:r>
            <w:r w:rsidR="00F80D33">
              <w:rPr>
                <w:rFonts w:ascii="Times New Roman" w:hAnsi="Times New Roman" w:cs="Times New Roman"/>
                <w:sz w:val="28"/>
                <w:szCs w:val="28"/>
              </w:rPr>
              <w:t>ждающий изменение обстоятельств</w:t>
            </w:r>
          </w:p>
          <w:p w:rsidR="00F80D33" w:rsidRPr="00233CB8" w:rsidRDefault="00F80D33" w:rsidP="00E60A4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 нажать кнопку </w:t>
            </w:r>
            <w:r w:rsidRPr="00233CB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«Далее»</w:t>
            </w:r>
          </w:p>
        </w:tc>
      </w:tr>
      <w:tr w:rsidR="00233CB8" w:rsidTr="00C47579">
        <w:tc>
          <w:tcPr>
            <w:tcW w:w="2386" w:type="dxa"/>
          </w:tcPr>
          <w:p w:rsidR="00097D38" w:rsidRDefault="00097D38" w:rsidP="004171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</w:t>
            </w:r>
          </w:p>
        </w:tc>
        <w:tc>
          <w:tcPr>
            <w:tcW w:w="8529" w:type="dxa"/>
          </w:tcPr>
          <w:p w:rsidR="00097D38" w:rsidRPr="00233CB8" w:rsidRDefault="00097D38" w:rsidP="00097D3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перечне уполномоченных органов </w:t>
            </w:r>
            <w:r w:rsidRPr="00233CB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выбрать</w:t>
            </w: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: </w:t>
            </w:r>
            <w:r w:rsidRPr="00943E72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«Управление социальной защиты населения администрации Междуреченского городского округа»</w:t>
            </w: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</w:t>
            </w: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009305">
                  <wp:extent cx="231775" cy="1219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Pr="00233CB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нажать кнопку</w:t>
            </w: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«Подать заявление»</w:t>
            </w:r>
          </w:p>
        </w:tc>
      </w:tr>
      <w:tr w:rsidR="00233CB8" w:rsidTr="00C47579">
        <w:tc>
          <w:tcPr>
            <w:tcW w:w="2386" w:type="dxa"/>
          </w:tcPr>
          <w:p w:rsidR="00097D38" w:rsidRDefault="00097D38" w:rsidP="004171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</w:t>
            </w:r>
          </w:p>
        </w:tc>
        <w:tc>
          <w:tcPr>
            <w:tcW w:w="8529" w:type="dxa"/>
          </w:tcPr>
          <w:p w:rsidR="00097D38" w:rsidRPr="00233CB8" w:rsidRDefault="00233CB8" w:rsidP="00097D3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>Информация о ходе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>предоставления услуги и ее результате доступна во вкладке «Заявления»</w:t>
            </w:r>
          </w:p>
        </w:tc>
      </w:tr>
      <w:bookmarkEnd w:id="0"/>
    </w:tbl>
    <w:p w:rsidR="00C71013" w:rsidRDefault="00C71013" w:rsidP="001D34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BD3" w:rsidRPr="00943E72" w:rsidRDefault="00F15BD3" w:rsidP="00F15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E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подачи заявления на </w:t>
      </w:r>
      <w:r w:rsidRPr="00943E72">
        <w:rPr>
          <w:rFonts w:ascii="Times New Roman" w:hAnsi="Times New Roman" w:cs="Times New Roman"/>
          <w:b/>
          <w:bCs/>
          <w:sz w:val="28"/>
          <w:szCs w:val="28"/>
        </w:rPr>
        <w:t>компенсацию расходов по оплате жилого помещения и жилищно-коммунальных услуг отдельным категориям граждан</w:t>
      </w:r>
    </w:p>
    <w:tbl>
      <w:tblPr>
        <w:tblStyle w:val="a5"/>
        <w:tblW w:w="10915" w:type="dxa"/>
        <w:tblInd w:w="-5" w:type="dxa"/>
        <w:tblLook w:val="04A0" w:firstRow="1" w:lastRow="0" w:firstColumn="1" w:lastColumn="0" w:noHBand="0" w:noVBand="1"/>
      </w:tblPr>
      <w:tblGrid>
        <w:gridCol w:w="2386"/>
        <w:gridCol w:w="8529"/>
      </w:tblGrid>
      <w:tr w:rsidR="009B5A1D" w:rsidTr="009A7E1E">
        <w:trPr>
          <w:trHeight w:val="1050"/>
        </w:trPr>
        <w:tc>
          <w:tcPr>
            <w:tcW w:w="2386" w:type="dxa"/>
          </w:tcPr>
          <w:p w:rsidR="009B5A1D" w:rsidRPr="00F15BD3" w:rsidRDefault="009B5A1D" w:rsidP="009B5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BD3">
              <w:rPr>
                <w:rFonts w:ascii="Times New Roman" w:hAnsi="Times New Roman" w:cs="Times New Roman"/>
                <w:sz w:val="28"/>
                <w:szCs w:val="28"/>
              </w:rPr>
              <w:t>ЗАЙТИ</w:t>
            </w:r>
          </w:p>
          <w:p w:rsidR="009B5A1D" w:rsidRDefault="009B5A1D" w:rsidP="009B5A1D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9" w:type="dxa"/>
          </w:tcPr>
          <w:p w:rsidR="009B5A1D" w:rsidRPr="00233CB8" w:rsidRDefault="009B5A1D" w:rsidP="009B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Открыть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ВКузбассеРФ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anchor="/" w:history="1">
              <w:r w:rsidRPr="00363023">
                <w:rPr>
                  <w:rStyle w:val="a4"/>
                </w:rPr>
                <w:t>https://вкузбассе.рф/#/</w:t>
              </w:r>
            </w:hyperlink>
            <w:r>
              <w:t xml:space="preserve"> </w:t>
            </w:r>
            <w:r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войти в личный кабинет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>, используя свои данные: логин и пароль.</w:t>
            </w:r>
          </w:p>
        </w:tc>
      </w:tr>
      <w:tr w:rsidR="009B5A1D" w:rsidTr="009A7E1E">
        <w:trPr>
          <w:trHeight w:val="2571"/>
        </w:trPr>
        <w:tc>
          <w:tcPr>
            <w:tcW w:w="2386" w:type="dxa"/>
          </w:tcPr>
          <w:p w:rsidR="009B5A1D" w:rsidRPr="00F15BD3" w:rsidRDefault="009B5A1D" w:rsidP="009B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3">
              <w:rPr>
                <w:rFonts w:ascii="Times New Roman" w:hAnsi="Times New Roman" w:cs="Times New Roman"/>
                <w:sz w:val="28"/>
                <w:szCs w:val="28"/>
              </w:rPr>
              <w:t xml:space="preserve">НАЙТИ </w:t>
            </w:r>
            <w:r w:rsidRPr="00C47579">
              <w:rPr>
                <w:noProof/>
                <w:lang w:eastAsia="ru-RU"/>
              </w:rPr>
              <w:drawing>
                <wp:inline distT="0" distB="0" distL="0" distR="0" wp14:anchorId="1CAC4D4C" wp14:editId="191E2811">
                  <wp:extent cx="1143000" cy="1143000"/>
                  <wp:effectExtent l="0" t="0" r="0" b="0"/>
                  <wp:docPr id="3" name="Рисунок 3" descr="C:\Users\Пользователь\Downloads\YQ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YQ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</w:tcPr>
          <w:p w:rsidR="009B5A1D" w:rsidRPr="00233CB8" w:rsidRDefault="009B5A1D" w:rsidP="009B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>В поисковой строке набрать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A3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Назначение отдельным категориям граждан мер социальной поддержки по оплате жилого помещения и (или) коммунальных услуг в форме компенсационных выплат</w:t>
            </w:r>
            <w:r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перейти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C475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коду</w:t>
            </w:r>
          </w:p>
        </w:tc>
      </w:tr>
      <w:tr w:rsidR="009B5A1D" w:rsidTr="009A7E1E">
        <w:tc>
          <w:tcPr>
            <w:tcW w:w="2386" w:type="dxa"/>
          </w:tcPr>
          <w:p w:rsidR="009B5A1D" w:rsidRPr="00F15BD3" w:rsidRDefault="009B5A1D" w:rsidP="009B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3">
              <w:rPr>
                <w:rFonts w:ascii="Times New Roman" w:hAnsi="Times New Roman" w:cs="Times New Roman"/>
                <w:sz w:val="28"/>
                <w:szCs w:val="28"/>
              </w:rPr>
              <w:t>ЗАПОЛНИТЬ</w:t>
            </w:r>
          </w:p>
        </w:tc>
        <w:tc>
          <w:tcPr>
            <w:tcW w:w="8529" w:type="dxa"/>
          </w:tcPr>
          <w:p w:rsidR="009B5A1D" w:rsidRDefault="009B5A1D" w:rsidP="009B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4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34F3C448" wp14:editId="06BDC92A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288925</wp:posOffset>
                      </wp:positionV>
                      <wp:extent cx="1282700" cy="285750"/>
                      <wp:effectExtent l="0" t="0" r="12700" b="19050"/>
                      <wp:wrapTight wrapText="bothSides">
                        <wp:wrapPolygon edited="0">
                          <wp:start x="0" y="0"/>
                          <wp:lineTo x="0" y="21600"/>
                          <wp:lineTo x="21493" y="21600"/>
                          <wp:lineTo x="21493" y="0"/>
                          <wp:lineTo x="0" y="0"/>
                        </wp:wrapPolygon>
                      </wp:wrapTight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5A1D" w:rsidRPr="00C21725" w:rsidRDefault="009B5A1D" w:rsidP="00F15BD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323E4F" w:themeColor="text2" w:themeShade="BF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21725">
                                    <w:rPr>
                                      <w:rFonts w:ascii="Times New Roman" w:hAnsi="Times New Roman" w:cs="Times New Roman"/>
                                      <w:b/>
                                      <w:color w:val="323E4F" w:themeColor="text2" w:themeShade="BF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Получить услугу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3C448" id="_x0000_s1027" type="#_x0000_t202" style="position:absolute;left:0;text-align:left;margin-left:11.65pt;margin-top:22.75pt;width:101pt;height:2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" fillcolor="#deeaf6 [660]" strokecolor="#5b9bd5 [3204]" strokeweight="1pt">
                      <v:textbox>
                        <w:txbxContent>
                          <w:p w:rsidR="009B5A1D" w:rsidRPr="00C21725" w:rsidRDefault="009B5A1D" w:rsidP="00F15BD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725">
                              <w:rPr>
                                <w:rFonts w:ascii="Times New Roman" w:hAnsi="Times New Roman" w:cs="Times New Roman"/>
                                <w:b/>
                                <w:color w:val="323E4F" w:themeColor="text2" w:themeShade="B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Получить услугу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Ознакомиться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 с информацией по услуге и </w:t>
            </w:r>
            <w:r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нажать кнопку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начать 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>заполнять поля электронного заявления.</w:t>
            </w:r>
          </w:p>
          <w:p w:rsidR="009B5A1D" w:rsidRDefault="009B5A1D" w:rsidP="009B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1D" w:rsidRDefault="009B5A1D" w:rsidP="009B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C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Выбрать цель обращения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B5A1D" w:rsidRDefault="009B5A1D" w:rsidP="009B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Назначение компенсационных выплат в связи с расходами по оплате жилых помещений и коммунальных услуг </w:t>
            </w:r>
            <w:r w:rsidRPr="00E60A4B">
              <w:rPr>
                <w:rFonts w:ascii="Times New Roman" w:hAnsi="Times New Roman" w:cs="Times New Roman"/>
                <w:sz w:val="28"/>
                <w:szCs w:val="28"/>
              </w:rPr>
              <w:t>(для впервые обратившихся)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5A1D" w:rsidRDefault="009B5A1D" w:rsidP="009B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9B5A1D" w:rsidRDefault="009B5A1D" w:rsidP="009B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b/>
                <w:sz w:val="28"/>
                <w:szCs w:val="28"/>
              </w:rPr>
              <w:t>«Изменение обстоятельств, влияющих на предоставление компенсационных выплат в связи с расходами по оплате жилых помещений и коммунальных услуг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 (изменение счета, состава семьи и </w:t>
            </w:r>
            <w:proofErr w:type="spellStart"/>
            <w:proofErr w:type="gramStart"/>
            <w:r w:rsidRPr="00233CB8">
              <w:rPr>
                <w:rFonts w:ascii="Times New Roman" w:hAnsi="Times New Roman" w:cs="Times New Roman"/>
                <w:sz w:val="28"/>
                <w:szCs w:val="28"/>
              </w:rPr>
              <w:t>др.обстоятельства</w:t>
            </w:r>
            <w:proofErr w:type="spellEnd"/>
            <w:proofErr w:type="gramEnd"/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9B5A1D" w:rsidRPr="00233CB8" w:rsidRDefault="009B5A1D" w:rsidP="009B5A1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3C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Заполнить поля электронного заявления</w:t>
            </w:r>
          </w:p>
          <w:p w:rsidR="009B5A1D" w:rsidRPr="00233CB8" w:rsidRDefault="009B5A1D" w:rsidP="009B5A1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9B5A1D" w:rsidTr="009A7E1E">
        <w:tc>
          <w:tcPr>
            <w:tcW w:w="2386" w:type="dxa"/>
          </w:tcPr>
          <w:p w:rsidR="009B5A1D" w:rsidRPr="00F15BD3" w:rsidRDefault="009B5A1D" w:rsidP="009B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3">
              <w:rPr>
                <w:rFonts w:ascii="Times New Roman" w:hAnsi="Times New Roman" w:cs="Times New Roman"/>
                <w:sz w:val="28"/>
                <w:szCs w:val="28"/>
              </w:rPr>
              <w:t>ПРИКРЕПИТЬ</w:t>
            </w:r>
          </w:p>
        </w:tc>
        <w:tc>
          <w:tcPr>
            <w:tcW w:w="8529" w:type="dxa"/>
          </w:tcPr>
          <w:p w:rsidR="009B5A1D" w:rsidRDefault="009B5A1D" w:rsidP="009B5A1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>Прикрепить электронные копии документов (можно сканированные копии или читаемые фотографии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):</w:t>
            </w:r>
          </w:p>
          <w:p w:rsidR="009B5A1D" w:rsidRDefault="009B5A1D" w:rsidP="009B5A1D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F7608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Если цель обращения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- </w:t>
            </w:r>
            <w:r w:rsidRPr="00233CB8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компенсационных выплат в связи с расходами по оплате жилых помещений и коммунальных услуг (для впервые обратившихся)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документ, подтверждающий право на льготу; сведения о фактическом начислении платы ЖКУ за предыдущий месяц; в случае, если отсутствует регистрация прав на жилое помещение в Росреестре, документ подтверждающий право собственности на жилое помещение</w:t>
            </w: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) </w:t>
            </w:r>
          </w:p>
          <w:p w:rsidR="009B5A1D" w:rsidRDefault="009B5A1D" w:rsidP="009B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08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Если цель обращения:</w:t>
            </w:r>
            <w:r w:rsidRPr="00233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«Изменение обстоятельств, влияющих на предоставление компенсационных выплат в связи с расходами по оплате жилых помещений и коммунальных услуг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0A4B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  <w:proofErr w:type="gramEnd"/>
            <w:r w:rsidRPr="00E60A4B">
              <w:rPr>
                <w:rFonts w:ascii="Times New Roman" w:hAnsi="Times New Roman" w:cs="Times New Roman"/>
                <w:sz w:val="28"/>
                <w:szCs w:val="28"/>
              </w:rPr>
              <w:t xml:space="preserve"> подтвер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ждающий изменение обстоятельств</w:t>
            </w:r>
          </w:p>
          <w:p w:rsidR="009B5A1D" w:rsidRPr="00233CB8" w:rsidRDefault="009B5A1D" w:rsidP="009B5A1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 нажать кнопку </w:t>
            </w:r>
            <w:r w:rsidRPr="00233CB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«Далее»</w:t>
            </w:r>
          </w:p>
        </w:tc>
      </w:tr>
      <w:tr w:rsidR="009B5A1D" w:rsidTr="009A7E1E">
        <w:tc>
          <w:tcPr>
            <w:tcW w:w="2386" w:type="dxa"/>
          </w:tcPr>
          <w:p w:rsidR="009B5A1D" w:rsidRPr="00F15BD3" w:rsidRDefault="009B5A1D" w:rsidP="009B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3">
              <w:rPr>
                <w:rFonts w:ascii="Times New Roman" w:hAnsi="Times New Roman" w:cs="Times New Roman"/>
                <w:sz w:val="28"/>
                <w:szCs w:val="28"/>
              </w:rPr>
              <w:t>ОТПРАВИТЬ</w:t>
            </w:r>
          </w:p>
        </w:tc>
        <w:tc>
          <w:tcPr>
            <w:tcW w:w="8529" w:type="dxa"/>
          </w:tcPr>
          <w:p w:rsidR="009B5A1D" w:rsidRPr="00233CB8" w:rsidRDefault="009B5A1D" w:rsidP="009B5A1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перечне уполномоченных органов </w:t>
            </w:r>
            <w:r w:rsidRPr="00233CB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выбрать</w:t>
            </w: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: </w:t>
            </w:r>
            <w:r w:rsidRPr="00943E72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«Управление социальной защиты населения администрации Междуреченского городского округа»</w:t>
            </w: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</w:t>
            </w: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DAFCEA" wp14:editId="212580BD">
                  <wp:extent cx="231775" cy="1219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Pr="00233CB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нажать кнопку</w:t>
            </w: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«Подать заявление»</w:t>
            </w:r>
          </w:p>
        </w:tc>
      </w:tr>
      <w:tr w:rsidR="009B5A1D" w:rsidTr="009A7E1E">
        <w:tc>
          <w:tcPr>
            <w:tcW w:w="2386" w:type="dxa"/>
          </w:tcPr>
          <w:p w:rsidR="009B5A1D" w:rsidRPr="00F15BD3" w:rsidRDefault="009B5A1D" w:rsidP="009B5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BD3">
              <w:rPr>
                <w:rFonts w:ascii="Times New Roman" w:hAnsi="Times New Roman" w:cs="Times New Roman"/>
                <w:sz w:val="28"/>
                <w:szCs w:val="28"/>
              </w:rPr>
              <w:t>ПОЛУЧИТЬ</w:t>
            </w:r>
          </w:p>
        </w:tc>
        <w:tc>
          <w:tcPr>
            <w:tcW w:w="8529" w:type="dxa"/>
          </w:tcPr>
          <w:p w:rsidR="009B5A1D" w:rsidRPr="00233CB8" w:rsidRDefault="009B5A1D" w:rsidP="009B5A1D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>Информация о ходе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>предоставления услуги и ее результате доступна во вкладке «Заявления»</w:t>
            </w:r>
          </w:p>
        </w:tc>
      </w:tr>
    </w:tbl>
    <w:p w:rsidR="00F15BD3" w:rsidRPr="00767EA8" w:rsidRDefault="00F15BD3" w:rsidP="00F15B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BD3" w:rsidRPr="00767EA8" w:rsidRDefault="00F15BD3" w:rsidP="001D34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5BD3" w:rsidRPr="00767EA8" w:rsidSect="00F80D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21C0"/>
    <w:multiLevelType w:val="hybridMultilevel"/>
    <w:tmpl w:val="151C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95E12"/>
    <w:multiLevelType w:val="hybridMultilevel"/>
    <w:tmpl w:val="D7184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36E36"/>
    <w:multiLevelType w:val="hybridMultilevel"/>
    <w:tmpl w:val="7F74F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A8"/>
    <w:rsid w:val="00097D38"/>
    <w:rsid w:val="001301D5"/>
    <w:rsid w:val="001D34EB"/>
    <w:rsid w:val="00233CB8"/>
    <w:rsid w:val="00284AE3"/>
    <w:rsid w:val="0030542C"/>
    <w:rsid w:val="003214F6"/>
    <w:rsid w:val="0039563F"/>
    <w:rsid w:val="00417126"/>
    <w:rsid w:val="004C4F84"/>
    <w:rsid w:val="00592460"/>
    <w:rsid w:val="00767EA8"/>
    <w:rsid w:val="008D6C18"/>
    <w:rsid w:val="00943E72"/>
    <w:rsid w:val="009B5A1D"/>
    <w:rsid w:val="00BF7608"/>
    <w:rsid w:val="00C21725"/>
    <w:rsid w:val="00C47579"/>
    <w:rsid w:val="00C71013"/>
    <w:rsid w:val="00E60A4B"/>
    <w:rsid w:val="00F15BD3"/>
    <w:rsid w:val="00F80D33"/>
    <w:rsid w:val="00FA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E938"/>
  <w15:chartTrackingRefBased/>
  <w15:docId w15:val="{720E552D-E17D-4061-A84A-73E340CE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E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42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1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21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5B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5BD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4;&#1082;&#1091;&#1079;&#1073;&#1072;&#1089;&#1089;&#1077;.&#1088;&#109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4;&#1082;&#1091;&#1079;&#1073;&#1072;&#1089;&#1089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6F83-5B6E-4186-8AC9-0F93D81B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2023-07-13T08:57:00Z</cp:lastPrinted>
  <dcterms:created xsi:type="dcterms:W3CDTF">2023-07-13T08:29:00Z</dcterms:created>
  <dcterms:modified xsi:type="dcterms:W3CDTF">2023-07-13T09:32:00Z</dcterms:modified>
</cp:coreProperties>
</file>